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747445" w14:textId="6E722423" w:rsidR="007809D7" w:rsidRPr="007809D7" w:rsidRDefault="007809D7" w:rsidP="007809D7">
      <w:pPr>
        <w:spacing w:after="411"/>
        <w:ind w:right="376"/>
        <w:jc w:val="right"/>
        <w:rPr>
          <w:rFonts w:ascii="Times New Roman" w:eastAsia="Times New Roman" w:hAnsi="Times New Roman" w:cs="Times New Roman"/>
          <w:color w:val="000000"/>
          <w:lang w:eastAsia="pl-PL"/>
        </w:rPr>
      </w:pPr>
      <w:r w:rsidRPr="007809D7">
        <w:rPr>
          <w:rFonts w:ascii="Cambria" w:eastAsia="Cambria" w:hAnsi="Cambria" w:cs="Cambria"/>
          <w:b/>
          <w:color w:val="000000"/>
          <w:lang w:eastAsia="pl-PL"/>
        </w:rPr>
        <w:t xml:space="preserve">Załącznik nr </w:t>
      </w:r>
      <w:r w:rsidR="005C44B0">
        <w:rPr>
          <w:rFonts w:ascii="Cambria" w:eastAsia="Cambria" w:hAnsi="Cambria" w:cs="Cambria"/>
          <w:b/>
          <w:color w:val="000000"/>
          <w:lang w:eastAsia="pl-PL"/>
        </w:rPr>
        <w:t>5</w:t>
      </w:r>
      <w:r w:rsidRPr="007809D7">
        <w:rPr>
          <w:rFonts w:ascii="Cambria" w:eastAsia="Cambria" w:hAnsi="Cambria" w:cs="Cambria"/>
          <w:b/>
          <w:color w:val="000000"/>
          <w:lang w:eastAsia="pl-PL"/>
        </w:rPr>
        <w:t xml:space="preserve"> do Ogłoszenia o konkursie</w:t>
      </w:r>
    </w:p>
    <w:p w14:paraId="2E9D4625" w14:textId="77777777" w:rsidR="007809D7" w:rsidRPr="007809D7" w:rsidRDefault="007809D7" w:rsidP="007809D7">
      <w:pPr>
        <w:keepNext/>
        <w:keepLines/>
        <w:spacing w:after="147"/>
        <w:ind w:left="1041" w:right="409" w:hanging="1041"/>
        <w:jc w:val="center"/>
        <w:outlineLvl w:val="0"/>
        <w:rPr>
          <w:rFonts w:ascii="Times New Roman" w:eastAsia="Times New Roman" w:hAnsi="Times New Roman" w:cs="Times New Roman"/>
          <w:b/>
          <w:color w:val="000000"/>
          <w:lang w:eastAsia="pl-PL"/>
        </w:rPr>
      </w:pPr>
      <w:r w:rsidRPr="007809D7">
        <w:rPr>
          <w:rFonts w:ascii="Times New Roman" w:eastAsia="Times New Roman" w:hAnsi="Times New Roman" w:cs="Times New Roman"/>
          <w:b/>
          <w:color w:val="000000"/>
          <w:lang w:eastAsia="pl-PL"/>
        </w:rPr>
        <w:t>UMOWA numer .................. /2026</w:t>
      </w:r>
    </w:p>
    <w:p w14:paraId="1BF40292" w14:textId="3E1DA5B5" w:rsidR="007809D7" w:rsidRPr="007809D7" w:rsidRDefault="007809D7" w:rsidP="007809D7">
      <w:pPr>
        <w:spacing w:after="401" w:line="266" w:lineRule="auto"/>
        <w:ind w:left="1843" w:right="72" w:hanging="1843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7809D7">
        <w:rPr>
          <w:rFonts w:ascii="Times New Roman" w:eastAsia="Times New Roman" w:hAnsi="Times New Roman" w:cs="Times New Roman"/>
          <w:color w:val="000000"/>
          <w:lang w:eastAsia="pl-PL"/>
        </w:rPr>
        <w:t xml:space="preserve">na realizację zadania z zakresu zdrowia publicznego w 2026 roku </w:t>
      </w:r>
      <w:r w:rsidRPr="007809D7">
        <w:rPr>
          <w:rFonts w:ascii="Cambria" w:eastAsia="Cambria" w:hAnsi="Cambria" w:cs="Cambria"/>
          <w:color w:val="000000"/>
          <w:lang w:eastAsia="pl-PL"/>
        </w:rPr>
        <w:t>zawarta w ............................ dniu</w:t>
      </w:r>
      <w:r>
        <w:rPr>
          <w:rFonts w:ascii="Cambria" w:eastAsia="Cambria" w:hAnsi="Cambria" w:cs="Cambria"/>
          <w:color w:val="000000"/>
          <w:lang w:eastAsia="pl-PL"/>
        </w:rPr>
        <w:t xml:space="preserve"> </w:t>
      </w:r>
      <w:r w:rsidRPr="007809D7">
        <w:rPr>
          <w:rFonts w:ascii="Cambria" w:eastAsia="Cambria" w:hAnsi="Cambria" w:cs="Cambria"/>
          <w:color w:val="000000"/>
          <w:lang w:eastAsia="pl-PL"/>
        </w:rPr>
        <w:t>...................2026 roku pomiędzy:</w:t>
      </w:r>
    </w:p>
    <w:p w14:paraId="7B136C2F" w14:textId="77777777" w:rsidR="007809D7" w:rsidRPr="007809D7" w:rsidRDefault="007809D7" w:rsidP="007809D7">
      <w:pPr>
        <w:spacing w:after="136"/>
        <w:rPr>
          <w:rFonts w:ascii="Times New Roman" w:eastAsia="Times New Roman" w:hAnsi="Times New Roman" w:cs="Times New Roman"/>
          <w:color w:val="000000"/>
          <w:lang w:eastAsia="pl-PL"/>
        </w:rPr>
      </w:pPr>
      <w:r w:rsidRPr="007809D7">
        <w:rPr>
          <w:rFonts w:ascii="Times New Roman" w:eastAsia="Times New Roman" w:hAnsi="Times New Roman" w:cs="Times New Roman"/>
          <w:color w:val="000000"/>
          <w:lang w:eastAsia="pl-PL"/>
        </w:rPr>
        <w:t xml:space="preserve"> </w:t>
      </w:r>
    </w:p>
    <w:p w14:paraId="332A3C6A" w14:textId="187E9BD7" w:rsidR="007809D7" w:rsidRPr="007809D7" w:rsidRDefault="007809D7" w:rsidP="007809D7">
      <w:pPr>
        <w:spacing w:after="43" w:line="356" w:lineRule="auto"/>
        <w:ind w:right="72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7809D7">
        <w:rPr>
          <w:rFonts w:ascii="Times New Roman" w:eastAsia="Times New Roman" w:hAnsi="Times New Roman" w:cs="Times New Roman"/>
          <w:b/>
          <w:color w:val="000000"/>
          <w:lang w:eastAsia="pl-PL"/>
        </w:rPr>
        <w:t>Skarbem Państwa - Sądem Rejonowym w Dębicy, ul. Słoneczna 3, 39-200 Dębica</w:t>
      </w:r>
      <w:r w:rsidRPr="007809D7">
        <w:rPr>
          <w:rFonts w:ascii="Times New Roman" w:eastAsia="Times New Roman" w:hAnsi="Times New Roman" w:cs="Times New Roman"/>
          <w:color w:val="000000"/>
          <w:lang w:eastAsia="pl-PL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lang w:eastAsia="pl-PL"/>
        </w:rPr>
        <w:br/>
      </w:r>
      <w:r w:rsidRPr="007809D7">
        <w:rPr>
          <w:rFonts w:ascii="Times New Roman" w:eastAsia="Times New Roman" w:hAnsi="Times New Roman" w:cs="Times New Roman"/>
          <w:color w:val="000000"/>
          <w:lang w:eastAsia="pl-PL"/>
        </w:rPr>
        <w:t xml:space="preserve">NIP: 872-10-38-209 oraz REGON; 0003242861, reprezentowanym przez: </w:t>
      </w:r>
    </w:p>
    <w:p w14:paraId="765C735D" w14:textId="5ADAD733" w:rsidR="007809D7" w:rsidRDefault="007809D7" w:rsidP="007809D7">
      <w:pPr>
        <w:spacing w:after="5" w:line="356" w:lineRule="auto"/>
        <w:ind w:right="776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7809D7">
        <w:rPr>
          <w:rFonts w:ascii="Times New Roman" w:eastAsia="Times New Roman" w:hAnsi="Times New Roman" w:cs="Times New Roman"/>
          <w:color w:val="000000"/>
          <w:lang w:eastAsia="pl-PL"/>
        </w:rPr>
        <w:t xml:space="preserve">- ……………………… - Dyrektora Sądu Rejonowego w Dębicy, zwanym dalej </w:t>
      </w:r>
      <w:r w:rsidRPr="007809D7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"Zleceniodawcą",  </w:t>
      </w:r>
      <w:r w:rsidRPr="007809D7">
        <w:rPr>
          <w:rFonts w:ascii="Times New Roman" w:eastAsia="Times New Roman" w:hAnsi="Times New Roman" w:cs="Times New Roman"/>
          <w:color w:val="000000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color w:val="000000"/>
          <w:lang w:eastAsia="pl-PL"/>
        </w:rPr>
        <w:br/>
      </w:r>
      <w:r w:rsidRPr="007809D7">
        <w:rPr>
          <w:rFonts w:ascii="Times New Roman" w:eastAsia="Times New Roman" w:hAnsi="Times New Roman" w:cs="Times New Roman"/>
          <w:color w:val="000000"/>
          <w:lang w:eastAsia="pl-PL"/>
        </w:rPr>
        <w:t xml:space="preserve">a </w:t>
      </w:r>
      <w:r>
        <w:rPr>
          <w:rFonts w:ascii="Times New Roman" w:eastAsia="Times New Roman" w:hAnsi="Times New Roman" w:cs="Times New Roman"/>
          <w:color w:val="000000"/>
          <w:lang w:eastAsia="pl-PL"/>
        </w:rPr>
        <w:br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E3DAB59" w14:textId="21216EB5" w:rsidR="009157C3" w:rsidRPr="007809D7" w:rsidRDefault="009157C3" w:rsidP="007809D7">
      <w:pPr>
        <w:spacing w:after="5" w:line="356" w:lineRule="auto"/>
        <w:ind w:right="776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>
        <w:rPr>
          <w:rFonts w:ascii="Times New Roman" w:eastAsia="Times New Roman" w:hAnsi="Times New Roman" w:cs="Times New Roman"/>
          <w:color w:val="000000"/>
          <w:lang w:eastAsia="pl-PL"/>
        </w:rPr>
        <w:t>zwanym dalej ,,Zleceniobiorcą’’</w:t>
      </w:r>
    </w:p>
    <w:p w14:paraId="53C2B437" w14:textId="77777777" w:rsidR="007809D7" w:rsidRPr="007809D7" w:rsidRDefault="007809D7" w:rsidP="007809D7">
      <w:pPr>
        <w:spacing w:after="103"/>
        <w:ind w:left="828"/>
        <w:rPr>
          <w:rFonts w:ascii="Times New Roman" w:eastAsia="Times New Roman" w:hAnsi="Times New Roman" w:cs="Times New Roman"/>
          <w:color w:val="000000"/>
          <w:lang w:eastAsia="pl-PL"/>
        </w:rPr>
      </w:pPr>
      <w:r w:rsidRPr="007809D7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 </w:t>
      </w:r>
    </w:p>
    <w:p w14:paraId="28FCB2F9" w14:textId="1F65E768" w:rsidR="007809D7" w:rsidRPr="007809D7" w:rsidRDefault="007809D7" w:rsidP="007809D7">
      <w:pPr>
        <w:spacing w:after="103"/>
        <w:ind w:left="828"/>
        <w:rPr>
          <w:rFonts w:ascii="Times New Roman" w:eastAsia="Times New Roman" w:hAnsi="Times New Roman" w:cs="Times New Roman"/>
          <w:color w:val="000000"/>
          <w:lang w:eastAsia="pl-PL"/>
        </w:rPr>
      </w:pPr>
      <w:r w:rsidRPr="007809D7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  </w:t>
      </w:r>
    </w:p>
    <w:p w14:paraId="016ABDBF" w14:textId="77777777" w:rsidR="007809D7" w:rsidRPr="007809D7" w:rsidRDefault="007809D7" w:rsidP="007809D7">
      <w:pPr>
        <w:spacing w:after="123"/>
        <w:ind w:left="828"/>
        <w:rPr>
          <w:rFonts w:ascii="Times New Roman" w:eastAsia="Times New Roman" w:hAnsi="Times New Roman" w:cs="Times New Roman"/>
          <w:color w:val="000000"/>
          <w:lang w:eastAsia="pl-PL"/>
        </w:rPr>
      </w:pPr>
      <w:r w:rsidRPr="007809D7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 </w:t>
      </w:r>
    </w:p>
    <w:p w14:paraId="76FE0035" w14:textId="77777777" w:rsidR="007809D7" w:rsidRPr="007809D7" w:rsidRDefault="007809D7" w:rsidP="007809D7">
      <w:pPr>
        <w:spacing w:after="96" w:line="266" w:lineRule="auto"/>
        <w:ind w:right="72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7809D7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Zleceniodawca </w:t>
      </w:r>
      <w:r w:rsidRPr="007809D7">
        <w:rPr>
          <w:rFonts w:ascii="Times New Roman" w:eastAsia="Times New Roman" w:hAnsi="Times New Roman" w:cs="Times New Roman"/>
          <w:color w:val="000000"/>
          <w:lang w:eastAsia="pl-PL"/>
        </w:rPr>
        <w:t xml:space="preserve">oraz </w:t>
      </w:r>
      <w:r w:rsidRPr="007809D7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Zleceniobiorca </w:t>
      </w:r>
      <w:r w:rsidRPr="007809D7">
        <w:rPr>
          <w:rFonts w:ascii="Times New Roman" w:eastAsia="Times New Roman" w:hAnsi="Times New Roman" w:cs="Times New Roman"/>
          <w:color w:val="000000"/>
          <w:lang w:eastAsia="pl-PL"/>
        </w:rPr>
        <w:t xml:space="preserve">zwani będą wspólnie w dalszej części umowy </w:t>
      </w:r>
      <w:r w:rsidRPr="007809D7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Stronami </w:t>
      </w:r>
      <w:r w:rsidRPr="007809D7">
        <w:rPr>
          <w:rFonts w:ascii="Times New Roman" w:eastAsia="Times New Roman" w:hAnsi="Times New Roman" w:cs="Times New Roman"/>
          <w:color w:val="000000"/>
          <w:lang w:eastAsia="pl-PL"/>
        </w:rPr>
        <w:t xml:space="preserve">lub z osobna </w:t>
      </w:r>
      <w:r w:rsidRPr="007809D7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Stroną. </w:t>
      </w:r>
    </w:p>
    <w:p w14:paraId="095AD776" w14:textId="77777777" w:rsidR="007809D7" w:rsidRPr="007809D7" w:rsidRDefault="007809D7" w:rsidP="007809D7">
      <w:pPr>
        <w:spacing w:after="141"/>
        <w:ind w:left="828"/>
        <w:rPr>
          <w:rFonts w:ascii="Times New Roman" w:eastAsia="Times New Roman" w:hAnsi="Times New Roman" w:cs="Times New Roman"/>
          <w:color w:val="000000"/>
          <w:lang w:eastAsia="pl-PL"/>
        </w:rPr>
      </w:pPr>
      <w:r w:rsidRPr="007809D7">
        <w:rPr>
          <w:rFonts w:ascii="Times New Roman" w:eastAsia="Times New Roman" w:hAnsi="Times New Roman" w:cs="Times New Roman"/>
          <w:color w:val="000000"/>
          <w:lang w:eastAsia="pl-PL"/>
        </w:rPr>
        <w:t xml:space="preserve"> </w:t>
      </w:r>
    </w:p>
    <w:p w14:paraId="7D087F96" w14:textId="77777777" w:rsidR="007809D7" w:rsidRPr="007809D7" w:rsidRDefault="007809D7" w:rsidP="007809D7">
      <w:pPr>
        <w:keepNext/>
        <w:keepLines/>
        <w:spacing w:after="104"/>
        <w:ind w:left="1041" w:right="285" w:hanging="10"/>
        <w:jc w:val="center"/>
        <w:outlineLvl w:val="0"/>
        <w:rPr>
          <w:rFonts w:ascii="Times New Roman" w:eastAsia="Times New Roman" w:hAnsi="Times New Roman" w:cs="Times New Roman"/>
          <w:b/>
          <w:color w:val="000000"/>
          <w:lang w:eastAsia="pl-PL"/>
        </w:rPr>
      </w:pPr>
      <w:r w:rsidRPr="007809D7">
        <w:rPr>
          <w:rFonts w:ascii="Times New Roman" w:eastAsia="Times New Roman" w:hAnsi="Times New Roman" w:cs="Times New Roman"/>
          <w:b/>
          <w:color w:val="000000"/>
          <w:lang w:eastAsia="pl-PL"/>
        </w:rPr>
        <w:t>§1</w:t>
      </w:r>
      <w:r w:rsidRPr="007809D7">
        <w:rPr>
          <w:rFonts w:ascii="Times New Roman" w:eastAsia="Times New Roman" w:hAnsi="Times New Roman" w:cs="Times New Roman"/>
          <w:color w:val="000000"/>
          <w:lang w:eastAsia="pl-PL"/>
        </w:rPr>
        <w:t xml:space="preserve"> </w:t>
      </w:r>
      <w:r w:rsidRPr="007809D7">
        <w:rPr>
          <w:rFonts w:ascii="Times New Roman" w:eastAsia="Times New Roman" w:hAnsi="Times New Roman" w:cs="Times New Roman"/>
          <w:b/>
          <w:color w:val="000000"/>
          <w:lang w:eastAsia="pl-PL"/>
        </w:rPr>
        <w:t>Przedmiot umowy</w:t>
      </w:r>
      <w:r w:rsidRPr="007809D7">
        <w:rPr>
          <w:rFonts w:ascii="Times New Roman" w:eastAsia="Times New Roman" w:hAnsi="Times New Roman" w:cs="Times New Roman"/>
          <w:color w:val="000000"/>
          <w:lang w:eastAsia="pl-PL"/>
        </w:rPr>
        <w:t xml:space="preserve"> </w:t>
      </w:r>
    </w:p>
    <w:p w14:paraId="4A13A6C3" w14:textId="57402D03" w:rsidR="007809D7" w:rsidRPr="007809D7" w:rsidRDefault="009157C3" w:rsidP="007809D7">
      <w:pPr>
        <w:spacing w:after="5" w:line="382" w:lineRule="auto"/>
        <w:ind w:right="72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>
        <w:rPr>
          <w:rFonts w:ascii="Times New Roman" w:eastAsia="Times New Roman" w:hAnsi="Times New Roman" w:cs="Times New Roman"/>
          <w:color w:val="000000"/>
          <w:lang w:eastAsia="pl-PL"/>
        </w:rPr>
        <w:t>1. Przedmiotem umowy jest r</w:t>
      </w:r>
      <w:r w:rsidR="007809D7" w:rsidRPr="007809D7">
        <w:rPr>
          <w:rFonts w:ascii="Times New Roman" w:eastAsia="Times New Roman" w:hAnsi="Times New Roman" w:cs="Times New Roman"/>
          <w:color w:val="000000"/>
          <w:lang w:eastAsia="pl-PL"/>
        </w:rPr>
        <w:t xml:space="preserve">ealizacja projektów i programów edukacyjnych, wychowawczych oraz profilaktycznych opartych na podstawach naukowych, w tym programów profilaktyki uniwersalnej, wskazującej i selektywnej” </w:t>
      </w:r>
      <w:r w:rsidR="007809D7">
        <w:rPr>
          <w:rFonts w:ascii="Times New Roman" w:eastAsia="Times New Roman" w:hAnsi="Times New Roman" w:cs="Times New Roman"/>
          <w:color w:val="000000"/>
          <w:lang w:eastAsia="pl-PL"/>
        </w:rPr>
        <w:br/>
      </w:r>
      <w:r w:rsidR="007809D7" w:rsidRPr="007809D7">
        <w:rPr>
          <w:rFonts w:ascii="Times New Roman" w:eastAsia="Times New Roman" w:hAnsi="Times New Roman" w:cs="Times New Roman"/>
          <w:color w:val="000000"/>
          <w:lang w:eastAsia="pl-PL"/>
        </w:rPr>
        <w:t>w ramach celu operacyjnego Nr 2 – „Profilaktyka uzależnień” i Nr 3 „Promocja zdrowia psychicznego” w związku z wydłużeniem na rok 2026 Narodowego Programu Zdrowia, realizowanych w ośrodkach kuratorskich – otwartych placówkach resocjalizacyjnych dla nieletnich, funkcjonujących przy sądach rejonowych zgodnie z ofertą złożoną przez Zleceniobiorcę w dniu ...</w:t>
      </w:r>
      <w:r w:rsidR="007809D7">
        <w:rPr>
          <w:rFonts w:ascii="Times New Roman" w:eastAsia="Times New Roman" w:hAnsi="Times New Roman" w:cs="Times New Roman"/>
          <w:color w:val="000000"/>
          <w:lang w:eastAsia="pl-PL"/>
        </w:rPr>
        <w:t>...</w:t>
      </w:r>
      <w:r w:rsidR="007809D7" w:rsidRPr="007809D7">
        <w:rPr>
          <w:rFonts w:ascii="Times New Roman" w:eastAsia="Times New Roman" w:hAnsi="Times New Roman" w:cs="Times New Roman"/>
          <w:color w:val="000000"/>
          <w:lang w:eastAsia="pl-PL"/>
        </w:rPr>
        <w:t xml:space="preserve"> 2026 roku stanowiącą </w:t>
      </w:r>
      <w:r w:rsidR="007809D7">
        <w:rPr>
          <w:rFonts w:ascii="Times New Roman" w:eastAsia="Times New Roman" w:hAnsi="Times New Roman" w:cs="Times New Roman"/>
          <w:color w:val="000000"/>
          <w:lang w:eastAsia="pl-PL"/>
        </w:rPr>
        <w:br/>
      </w:r>
      <w:r w:rsidR="007809D7" w:rsidRPr="007809D7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Załącznik nr 1 do niniejszej umowy </w:t>
      </w:r>
      <w:r w:rsidR="007809D7" w:rsidRPr="007809D7">
        <w:rPr>
          <w:rFonts w:ascii="Times New Roman" w:eastAsia="Times New Roman" w:hAnsi="Times New Roman" w:cs="Times New Roman"/>
          <w:color w:val="000000"/>
          <w:lang w:eastAsia="pl-PL"/>
        </w:rPr>
        <w:t xml:space="preserve">oraz harmonogramem i kosztorysem zadania, stanowiącymi </w:t>
      </w:r>
      <w:r w:rsidR="007809D7" w:rsidRPr="007809D7">
        <w:rPr>
          <w:rFonts w:ascii="Times New Roman" w:eastAsia="Times New Roman" w:hAnsi="Times New Roman" w:cs="Times New Roman"/>
          <w:b/>
          <w:color w:val="000000"/>
          <w:lang w:eastAsia="pl-PL"/>
        </w:rPr>
        <w:t>Załącznik nr 2 do niniejszej umowy.</w:t>
      </w:r>
      <w:r w:rsidR="007809D7" w:rsidRPr="007809D7">
        <w:rPr>
          <w:rFonts w:ascii="Times New Roman" w:eastAsia="Times New Roman" w:hAnsi="Times New Roman" w:cs="Times New Roman"/>
          <w:color w:val="000000"/>
          <w:lang w:eastAsia="pl-PL"/>
        </w:rPr>
        <w:t xml:space="preserve"> </w:t>
      </w:r>
    </w:p>
    <w:p w14:paraId="6EF157AF" w14:textId="68EDA7D8" w:rsidR="007809D7" w:rsidRPr="007809D7" w:rsidRDefault="009157C3" w:rsidP="009157C3">
      <w:pPr>
        <w:spacing w:after="5" w:line="380" w:lineRule="auto"/>
        <w:ind w:right="72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>
        <w:rPr>
          <w:rFonts w:ascii="Times New Roman" w:eastAsia="Times New Roman" w:hAnsi="Times New Roman" w:cs="Times New Roman"/>
          <w:color w:val="000000"/>
          <w:lang w:eastAsia="pl-PL"/>
        </w:rPr>
        <w:t xml:space="preserve">2. </w:t>
      </w:r>
      <w:r w:rsidR="007809D7" w:rsidRPr="007809D7">
        <w:rPr>
          <w:rFonts w:ascii="Times New Roman" w:eastAsia="Times New Roman" w:hAnsi="Times New Roman" w:cs="Times New Roman"/>
          <w:color w:val="000000"/>
          <w:lang w:eastAsia="pl-PL"/>
        </w:rPr>
        <w:t xml:space="preserve">Zleceniodawca przekazuje Zleceniobiorcy w ramach rezerwy celowej środki finansowe, o których mowa w § 3 umowy, w celu realizacji zadania publicznego w sposób zgodny z postanowieniami niniejszej umowy oraz </w:t>
      </w:r>
    </w:p>
    <w:p w14:paraId="3BBDD467" w14:textId="7D71A662" w:rsidR="007809D7" w:rsidRPr="007809D7" w:rsidRDefault="007809D7" w:rsidP="007809D7">
      <w:pPr>
        <w:spacing w:after="123" w:line="266" w:lineRule="auto"/>
        <w:ind w:left="823" w:right="72" w:hanging="823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7809D7">
        <w:rPr>
          <w:rFonts w:ascii="Times New Roman" w:eastAsia="Times New Roman" w:hAnsi="Times New Roman" w:cs="Times New Roman"/>
          <w:color w:val="000000"/>
          <w:lang w:eastAsia="pl-PL"/>
        </w:rPr>
        <w:lastRenderedPageBreak/>
        <w:t>Ogłoszeniem o konkursie wraz z załącznikami do niego, stanowiącymi integralną część umowy</w:t>
      </w:r>
      <w:r w:rsidR="009157C3">
        <w:rPr>
          <w:rFonts w:ascii="Times New Roman" w:eastAsia="Times New Roman" w:hAnsi="Times New Roman" w:cs="Times New Roman"/>
          <w:color w:val="000000"/>
          <w:lang w:eastAsia="pl-PL"/>
        </w:rPr>
        <w:t xml:space="preserve"> (Załącznik nr 3 do umowy)</w:t>
      </w:r>
      <w:r w:rsidRPr="007809D7">
        <w:rPr>
          <w:rFonts w:ascii="Times New Roman" w:eastAsia="Times New Roman" w:hAnsi="Times New Roman" w:cs="Times New Roman"/>
          <w:color w:val="000000"/>
          <w:lang w:eastAsia="pl-PL"/>
        </w:rPr>
        <w:t xml:space="preserve">. </w:t>
      </w:r>
    </w:p>
    <w:p w14:paraId="7C8A48C2" w14:textId="5CFBBE54" w:rsidR="007809D7" w:rsidRPr="007809D7" w:rsidRDefault="009157C3" w:rsidP="00B82C8F">
      <w:pPr>
        <w:spacing w:after="5" w:line="395" w:lineRule="auto"/>
        <w:ind w:right="72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>
        <w:rPr>
          <w:rFonts w:ascii="Times New Roman" w:eastAsia="Times New Roman" w:hAnsi="Times New Roman" w:cs="Times New Roman"/>
          <w:color w:val="000000"/>
          <w:lang w:eastAsia="pl-PL"/>
        </w:rPr>
        <w:t xml:space="preserve">. </w:t>
      </w:r>
    </w:p>
    <w:p w14:paraId="60163668" w14:textId="587ED763" w:rsidR="007809D7" w:rsidRDefault="00B82C8F" w:rsidP="00B82C8F">
      <w:pPr>
        <w:spacing w:after="134" w:line="266" w:lineRule="auto"/>
        <w:ind w:right="72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>
        <w:rPr>
          <w:rFonts w:ascii="Times New Roman" w:eastAsia="Times New Roman" w:hAnsi="Times New Roman" w:cs="Times New Roman"/>
          <w:color w:val="000000"/>
          <w:lang w:eastAsia="pl-PL"/>
        </w:rPr>
        <w:t>3</w:t>
      </w:r>
      <w:r w:rsidR="009157C3">
        <w:rPr>
          <w:rFonts w:ascii="Times New Roman" w:eastAsia="Times New Roman" w:hAnsi="Times New Roman" w:cs="Times New Roman"/>
          <w:color w:val="000000"/>
          <w:lang w:eastAsia="pl-PL"/>
        </w:rPr>
        <w:t xml:space="preserve">. </w:t>
      </w:r>
      <w:r w:rsidR="007809D7" w:rsidRPr="007809D7">
        <w:rPr>
          <w:rFonts w:ascii="Times New Roman" w:eastAsia="Times New Roman" w:hAnsi="Times New Roman" w:cs="Times New Roman"/>
          <w:color w:val="000000"/>
          <w:lang w:eastAsia="pl-PL"/>
        </w:rPr>
        <w:t xml:space="preserve">Niniejsza umowa jest umową o finansowanie realizacji zadania publicznego. </w:t>
      </w:r>
    </w:p>
    <w:p w14:paraId="557C6FB0" w14:textId="77777777" w:rsidR="007809D7" w:rsidRPr="007809D7" w:rsidRDefault="007809D7" w:rsidP="007809D7">
      <w:pPr>
        <w:spacing w:after="134" w:line="266" w:lineRule="auto"/>
        <w:ind w:right="72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</w:p>
    <w:p w14:paraId="4F321E67" w14:textId="77777777" w:rsidR="007809D7" w:rsidRPr="007809D7" w:rsidRDefault="007809D7" w:rsidP="007809D7">
      <w:pPr>
        <w:keepNext/>
        <w:keepLines/>
        <w:spacing w:after="147"/>
        <w:ind w:left="1041" w:right="285" w:hanging="10"/>
        <w:jc w:val="center"/>
        <w:outlineLvl w:val="0"/>
        <w:rPr>
          <w:rFonts w:ascii="Times New Roman" w:eastAsia="Times New Roman" w:hAnsi="Times New Roman" w:cs="Times New Roman"/>
          <w:b/>
          <w:color w:val="000000"/>
          <w:lang w:eastAsia="pl-PL"/>
        </w:rPr>
      </w:pPr>
      <w:r w:rsidRPr="007809D7">
        <w:rPr>
          <w:rFonts w:ascii="Times New Roman" w:eastAsia="Times New Roman" w:hAnsi="Times New Roman" w:cs="Times New Roman"/>
          <w:b/>
          <w:color w:val="000000"/>
          <w:lang w:eastAsia="pl-PL"/>
        </w:rPr>
        <w:t>§2</w:t>
      </w:r>
      <w:r w:rsidRPr="007809D7">
        <w:rPr>
          <w:rFonts w:ascii="Times New Roman" w:eastAsia="Times New Roman" w:hAnsi="Times New Roman" w:cs="Times New Roman"/>
          <w:color w:val="000000"/>
          <w:lang w:eastAsia="pl-PL"/>
        </w:rPr>
        <w:t xml:space="preserve"> </w:t>
      </w:r>
      <w:r w:rsidRPr="007809D7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Sposób wykonania zadania </w:t>
      </w:r>
    </w:p>
    <w:p w14:paraId="50C54177" w14:textId="468144CE" w:rsidR="007809D7" w:rsidRPr="007809D7" w:rsidRDefault="007809D7" w:rsidP="007809D7">
      <w:pPr>
        <w:numPr>
          <w:ilvl w:val="0"/>
          <w:numId w:val="2"/>
        </w:numPr>
        <w:spacing w:after="27" w:line="356" w:lineRule="auto"/>
        <w:ind w:left="0" w:right="72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7809D7">
        <w:rPr>
          <w:rFonts w:ascii="Times New Roman" w:eastAsia="Times New Roman" w:hAnsi="Times New Roman" w:cs="Times New Roman"/>
          <w:color w:val="000000"/>
          <w:lang w:eastAsia="pl-PL"/>
        </w:rPr>
        <w:t xml:space="preserve">Termin realizacji zadania, o którym mowa w § 1 ustala się </w:t>
      </w:r>
      <w:r w:rsidRPr="007809D7">
        <w:rPr>
          <w:rFonts w:ascii="Times New Roman" w:eastAsia="Times New Roman" w:hAnsi="Times New Roman" w:cs="Times New Roman"/>
          <w:b/>
          <w:color w:val="000000"/>
          <w:lang w:eastAsia="pl-PL"/>
        </w:rPr>
        <w:t>od dnia ..........................  2026 roku do dnia</w:t>
      </w:r>
      <w:r w:rsidRPr="007809D7">
        <w:rPr>
          <w:rFonts w:ascii="Times New Roman" w:eastAsia="Times New Roman" w:hAnsi="Times New Roman" w:cs="Times New Roman"/>
          <w:color w:val="000000"/>
          <w:lang w:eastAsia="pl-PL"/>
        </w:rPr>
        <w:t xml:space="preserve"> </w:t>
      </w:r>
      <w:r w:rsidRPr="007809D7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...................... 2026 roku. </w:t>
      </w:r>
      <w:r w:rsidR="009157C3" w:rsidRPr="007809D7">
        <w:rPr>
          <w:rFonts w:ascii="Times New Roman" w:eastAsia="Times New Roman" w:hAnsi="Times New Roman" w:cs="Times New Roman"/>
          <w:color w:val="000000"/>
          <w:lang w:eastAsia="pl-PL"/>
        </w:rPr>
        <w:t>Wykonanie umowy nastąpi z dniem zaakceptowania przez Zleceniodawcę sprawozdania końcowego, o którym mowa w § 7.</w:t>
      </w:r>
    </w:p>
    <w:p w14:paraId="3A6D4939" w14:textId="691D58A5" w:rsidR="007809D7" w:rsidRPr="007809D7" w:rsidRDefault="007809D7" w:rsidP="007809D7">
      <w:pPr>
        <w:numPr>
          <w:ilvl w:val="0"/>
          <w:numId w:val="2"/>
        </w:numPr>
        <w:spacing w:after="123" w:line="266" w:lineRule="auto"/>
        <w:ind w:left="0" w:right="72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7809D7">
        <w:rPr>
          <w:rFonts w:ascii="Times New Roman" w:eastAsia="Times New Roman" w:hAnsi="Times New Roman" w:cs="Times New Roman"/>
          <w:color w:val="000000"/>
          <w:lang w:eastAsia="pl-PL"/>
        </w:rPr>
        <w:t xml:space="preserve">Zleceniobiorca zobowiązuje się wykonać zadanie zgodnie z ofertą, wraz z zawartym w jej treści harmonogramem i kosztorysem realizacji zadania, stanowiącymi </w:t>
      </w:r>
      <w:r w:rsidRPr="007809D7">
        <w:rPr>
          <w:rFonts w:ascii="Times New Roman" w:eastAsia="Times New Roman" w:hAnsi="Times New Roman" w:cs="Times New Roman"/>
          <w:b/>
          <w:color w:val="000000"/>
          <w:lang w:eastAsia="pl-PL"/>
        </w:rPr>
        <w:t>Załącznik</w:t>
      </w:r>
      <w:r w:rsidR="009157C3">
        <w:rPr>
          <w:rFonts w:ascii="Times New Roman" w:eastAsia="Times New Roman" w:hAnsi="Times New Roman" w:cs="Times New Roman"/>
          <w:b/>
          <w:color w:val="000000"/>
          <w:lang w:eastAsia="pl-PL"/>
        </w:rPr>
        <w:t>i</w:t>
      </w:r>
      <w:r w:rsidRPr="007809D7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 nr 1 </w:t>
      </w:r>
      <w:r w:rsidR="009157C3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i 2 </w:t>
      </w:r>
      <w:r w:rsidRPr="007809D7">
        <w:rPr>
          <w:rFonts w:ascii="Times New Roman" w:eastAsia="Times New Roman" w:hAnsi="Times New Roman" w:cs="Times New Roman"/>
          <w:b/>
          <w:color w:val="000000"/>
          <w:lang w:eastAsia="pl-PL"/>
        </w:rPr>
        <w:t>do umowy.</w:t>
      </w:r>
      <w:r w:rsidRPr="007809D7">
        <w:rPr>
          <w:rFonts w:ascii="Times New Roman" w:eastAsia="Times New Roman" w:hAnsi="Times New Roman" w:cs="Times New Roman"/>
          <w:color w:val="000000"/>
          <w:lang w:eastAsia="pl-PL"/>
        </w:rPr>
        <w:t xml:space="preserve"> </w:t>
      </w:r>
    </w:p>
    <w:p w14:paraId="0D9EE521" w14:textId="77777777" w:rsidR="007809D7" w:rsidRPr="007809D7" w:rsidRDefault="007809D7" w:rsidP="007809D7">
      <w:pPr>
        <w:numPr>
          <w:ilvl w:val="0"/>
          <w:numId w:val="2"/>
        </w:numPr>
        <w:spacing w:after="5" w:line="396" w:lineRule="auto"/>
        <w:ind w:left="0" w:right="72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7809D7">
        <w:rPr>
          <w:rFonts w:ascii="Times New Roman" w:eastAsia="Times New Roman" w:hAnsi="Times New Roman" w:cs="Times New Roman"/>
          <w:color w:val="000000"/>
          <w:lang w:eastAsia="pl-PL"/>
        </w:rPr>
        <w:t xml:space="preserve">Zleceniobiorca zobowiązuje się do wykorzystania przekazanej kwoty zgodnie z celem, na jaki ją uzyskał i na warunkach określonych niniejszą umową. </w:t>
      </w:r>
    </w:p>
    <w:p w14:paraId="23C8D92A" w14:textId="649A637A" w:rsidR="007809D7" w:rsidRPr="007809D7" w:rsidRDefault="007809D7" w:rsidP="007809D7">
      <w:pPr>
        <w:numPr>
          <w:ilvl w:val="0"/>
          <w:numId w:val="2"/>
        </w:numPr>
        <w:spacing w:after="5" w:line="396" w:lineRule="auto"/>
        <w:ind w:left="0" w:right="72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7809D7">
        <w:rPr>
          <w:rFonts w:ascii="Times New Roman" w:eastAsia="Times New Roman" w:hAnsi="Times New Roman" w:cs="Times New Roman"/>
          <w:color w:val="000000"/>
          <w:lang w:eastAsia="pl-PL"/>
        </w:rPr>
        <w:t xml:space="preserve">Środki finansowe przeznaczone na realizację zadania Zleceniobiorca zobowiązany jest wykorzystać </w:t>
      </w:r>
      <w:r w:rsidR="001178D9">
        <w:rPr>
          <w:rFonts w:ascii="Times New Roman" w:eastAsia="Times New Roman" w:hAnsi="Times New Roman" w:cs="Times New Roman"/>
          <w:color w:val="000000"/>
          <w:lang w:eastAsia="pl-PL"/>
        </w:rPr>
        <w:t>w</w:t>
      </w:r>
      <w:r w:rsidRPr="007809D7">
        <w:rPr>
          <w:rFonts w:ascii="Times New Roman" w:eastAsia="Times New Roman" w:hAnsi="Times New Roman" w:cs="Times New Roman"/>
          <w:color w:val="000000"/>
          <w:lang w:eastAsia="pl-PL"/>
        </w:rPr>
        <w:t xml:space="preserve"> czasie obowiązywania umowy. </w:t>
      </w:r>
    </w:p>
    <w:p w14:paraId="6B3FE03F" w14:textId="77777777" w:rsidR="007809D7" w:rsidRPr="007809D7" w:rsidRDefault="007809D7" w:rsidP="007809D7">
      <w:pPr>
        <w:numPr>
          <w:ilvl w:val="0"/>
          <w:numId w:val="2"/>
        </w:numPr>
        <w:spacing w:after="43" w:line="356" w:lineRule="auto"/>
        <w:ind w:left="0" w:right="72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7809D7">
        <w:rPr>
          <w:rFonts w:ascii="Times New Roman" w:eastAsia="Times New Roman" w:hAnsi="Times New Roman" w:cs="Times New Roman"/>
          <w:color w:val="000000"/>
          <w:lang w:eastAsia="pl-PL"/>
        </w:rPr>
        <w:t xml:space="preserve">Dopuszcza się wydatkowanie uzyskanych przychodów, w tym także odsetek bankowych od środków przekazanych przez Zleceniodawcę, na realizację zadania wyłącznie na zasadach określonych w umowie. </w:t>
      </w:r>
    </w:p>
    <w:p w14:paraId="0C8AAF60" w14:textId="77777777" w:rsidR="007809D7" w:rsidRPr="007809D7" w:rsidRDefault="007809D7" w:rsidP="007809D7">
      <w:pPr>
        <w:spacing w:after="139" w:line="266" w:lineRule="auto"/>
        <w:ind w:right="72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7809D7">
        <w:rPr>
          <w:rFonts w:ascii="Times New Roman" w:eastAsia="Times New Roman" w:hAnsi="Times New Roman" w:cs="Times New Roman"/>
          <w:color w:val="000000"/>
          <w:lang w:eastAsia="pl-PL"/>
        </w:rPr>
        <w:t xml:space="preserve">Niewykorzystane przychody Zleceniobiorca zwraca Zleceniodawcy na zasadach określonych w § 8 umowy. </w:t>
      </w:r>
    </w:p>
    <w:p w14:paraId="3F76AB4D" w14:textId="77777777" w:rsidR="007809D7" w:rsidRPr="007809D7" w:rsidRDefault="007809D7" w:rsidP="007809D7">
      <w:pPr>
        <w:numPr>
          <w:ilvl w:val="0"/>
          <w:numId w:val="2"/>
        </w:numPr>
        <w:spacing w:after="140" w:line="266" w:lineRule="auto"/>
        <w:ind w:left="0" w:right="72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7809D7">
        <w:rPr>
          <w:rFonts w:ascii="Times New Roman" w:eastAsia="Times New Roman" w:hAnsi="Times New Roman" w:cs="Times New Roman"/>
          <w:color w:val="000000"/>
          <w:lang w:eastAsia="pl-PL"/>
        </w:rPr>
        <w:t xml:space="preserve">Adresatami zadania objętego umową będzie młodzież od 13 do 18 roku życia. </w:t>
      </w:r>
    </w:p>
    <w:p w14:paraId="46967001" w14:textId="31A636D4" w:rsidR="007809D7" w:rsidRPr="007809D7" w:rsidRDefault="007809D7" w:rsidP="007809D7">
      <w:pPr>
        <w:spacing w:after="5" w:line="397" w:lineRule="auto"/>
        <w:ind w:right="292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>
        <w:rPr>
          <w:rFonts w:ascii="Cambria" w:eastAsia="Cambria" w:hAnsi="Cambria" w:cs="Cambria"/>
          <w:color w:val="000000"/>
          <w:lang w:eastAsia="pl-PL"/>
        </w:rPr>
        <w:t>7</w:t>
      </w:r>
      <w:r w:rsidRPr="007809D7">
        <w:rPr>
          <w:rFonts w:ascii="Cambria" w:eastAsia="Cambria" w:hAnsi="Cambria" w:cs="Cambria"/>
          <w:color w:val="000000"/>
          <w:lang w:eastAsia="pl-PL"/>
        </w:rPr>
        <w:t>.</w:t>
      </w:r>
      <w:r w:rsidRPr="007809D7">
        <w:rPr>
          <w:rFonts w:ascii="Arial" w:eastAsia="Arial" w:hAnsi="Arial" w:cs="Arial"/>
          <w:color w:val="000000"/>
          <w:lang w:eastAsia="pl-PL"/>
        </w:rPr>
        <w:t xml:space="preserve"> </w:t>
      </w:r>
      <w:r w:rsidRPr="007809D7">
        <w:rPr>
          <w:rFonts w:ascii="Times New Roman" w:eastAsia="Times New Roman" w:hAnsi="Times New Roman" w:cs="Times New Roman"/>
          <w:color w:val="000000"/>
          <w:lang w:eastAsia="pl-PL"/>
        </w:rPr>
        <w:t xml:space="preserve">Zleceniobiorca jest zobowiązany do realizacji zadania publicznego, zgodnie z posiadanymi uprawnieniami i przygotowaniem zawodowym, z należytą starannością, z poszanowaniem praw adresatów zadania, zgodnie z: </w:t>
      </w:r>
    </w:p>
    <w:p w14:paraId="1453B7B3" w14:textId="77777777" w:rsidR="007809D7" w:rsidRPr="007809D7" w:rsidRDefault="007809D7" w:rsidP="007809D7">
      <w:pPr>
        <w:numPr>
          <w:ilvl w:val="0"/>
          <w:numId w:val="3"/>
        </w:numPr>
        <w:spacing w:after="98" w:line="266" w:lineRule="auto"/>
        <w:ind w:left="567" w:right="72" w:hanging="283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7809D7">
        <w:rPr>
          <w:rFonts w:ascii="Times New Roman" w:eastAsia="Times New Roman" w:hAnsi="Times New Roman" w:cs="Times New Roman"/>
          <w:color w:val="000000"/>
          <w:lang w:eastAsia="pl-PL"/>
        </w:rPr>
        <w:t xml:space="preserve">obowiązującymi w tym zakresie przepisami prawa, </w:t>
      </w:r>
    </w:p>
    <w:p w14:paraId="6ABAFFA1" w14:textId="77777777" w:rsidR="007809D7" w:rsidRPr="007809D7" w:rsidRDefault="007809D7" w:rsidP="007809D7">
      <w:pPr>
        <w:numPr>
          <w:ilvl w:val="0"/>
          <w:numId w:val="3"/>
        </w:numPr>
        <w:spacing w:after="140" w:line="266" w:lineRule="auto"/>
        <w:ind w:left="567" w:right="72" w:hanging="283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7809D7">
        <w:rPr>
          <w:rFonts w:ascii="Times New Roman" w:eastAsia="Times New Roman" w:hAnsi="Times New Roman" w:cs="Times New Roman"/>
          <w:color w:val="000000"/>
          <w:lang w:eastAsia="pl-PL"/>
        </w:rPr>
        <w:t xml:space="preserve">wskazaniami aktualnej wiedzy medycznej, </w:t>
      </w:r>
    </w:p>
    <w:p w14:paraId="22EDA6C5" w14:textId="77777777" w:rsidR="007809D7" w:rsidRPr="007809D7" w:rsidRDefault="007809D7" w:rsidP="007809D7">
      <w:pPr>
        <w:numPr>
          <w:ilvl w:val="0"/>
          <w:numId w:val="3"/>
        </w:numPr>
        <w:spacing w:after="34" w:line="360" w:lineRule="auto"/>
        <w:ind w:left="567" w:right="72" w:hanging="283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7809D7">
        <w:rPr>
          <w:rFonts w:ascii="Times New Roman" w:eastAsia="Times New Roman" w:hAnsi="Times New Roman" w:cs="Times New Roman"/>
          <w:color w:val="000000"/>
          <w:lang w:eastAsia="pl-PL"/>
        </w:rPr>
        <w:t xml:space="preserve">dostępnymi metodami i środkami zapobiegania, rozpoznawania i leczenia chorób, </w:t>
      </w:r>
      <w:r w:rsidRPr="007809D7">
        <w:rPr>
          <w:rFonts w:ascii="Cambria" w:eastAsia="Cambria" w:hAnsi="Cambria" w:cs="Cambria"/>
          <w:color w:val="000000"/>
          <w:lang w:eastAsia="pl-PL"/>
        </w:rPr>
        <w:t>-</w:t>
      </w:r>
      <w:r w:rsidRPr="007809D7">
        <w:rPr>
          <w:rFonts w:ascii="Arial" w:eastAsia="Arial" w:hAnsi="Arial" w:cs="Arial"/>
          <w:color w:val="000000"/>
          <w:lang w:eastAsia="pl-PL"/>
        </w:rPr>
        <w:t xml:space="preserve"> </w:t>
      </w:r>
      <w:r w:rsidRPr="007809D7">
        <w:rPr>
          <w:rFonts w:ascii="Times New Roman" w:eastAsia="Times New Roman" w:hAnsi="Times New Roman" w:cs="Times New Roman"/>
          <w:color w:val="000000"/>
          <w:lang w:eastAsia="pl-PL"/>
        </w:rPr>
        <w:t xml:space="preserve">zasadami etyki zawodowej. </w:t>
      </w:r>
    </w:p>
    <w:p w14:paraId="1223A0E5" w14:textId="0F954D9A" w:rsidR="007809D7" w:rsidRPr="007809D7" w:rsidRDefault="007809D7" w:rsidP="007809D7">
      <w:pPr>
        <w:spacing w:after="96" w:line="266" w:lineRule="auto"/>
        <w:ind w:left="823" w:right="72" w:hanging="823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>
        <w:rPr>
          <w:rFonts w:ascii="Cambria" w:eastAsia="Cambria" w:hAnsi="Cambria" w:cs="Cambria"/>
          <w:color w:val="000000"/>
          <w:lang w:eastAsia="pl-PL"/>
        </w:rPr>
        <w:t>8</w:t>
      </w:r>
      <w:r w:rsidRPr="007809D7">
        <w:rPr>
          <w:rFonts w:ascii="Cambria" w:eastAsia="Cambria" w:hAnsi="Cambria" w:cs="Cambria"/>
          <w:color w:val="000000"/>
          <w:lang w:eastAsia="pl-PL"/>
        </w:rPr>
        <w:t>.</w:t>
      </w:r>
      <w:r w:rsidRPr="007809D7">
        <w:rPr>
          <w:rFonts w:ascii="Arial" w:eastAsia="Arial" w:hAnsi="Arial" w:cs="Arial"/>
          <w:color w:val="000000"/>
          <w:lang w:eastAsia="pl-PL"/>
        </w:rPr>
        <w:t xml:space="preserve"> </w:t>
      </w:r>
      <w:r w:rsidRPr="007809D7">
        <w:rPr>
          <w:rFonts w:ascii="Times New Roman" w:eastAsia="Times New Roman" w:hAnsi="Times New Roman" w:cs="Times New Roman"/>
          <w:color w:val="000000"/>
          <w:lang w:eastAsia="pl-PL"/>
        </w:rPr>
        <w:t xml:space="preserve">Zadanie będzie wykonywane przez osoby posiadające odpowiednie kwalifikacje. </w:t>
      </w:r>
    </w:p>
    <w:p w14:paraId="7BE0360C" w14:textId="77777777" w:rsidR="007809D7" w:rsidRPr="007809D7" w:rsidRDefault="007809D7" w:rsidP="007809D7">
      <w:pPr>
        <w:spacing w:after="141"/>
        <w:ind w:left="801"/>
        <w:jc w:val="center"/>
        <w:rPr>
          <w:rFonts w:ascii="Times New Roman" w:eastAsia="Times New Roman" w:hAnsi="Times New Roman" w:cs="Times New Roman"/>
          <w:color w:val="000000"/>
          <w:lang w:eastAsia="pl-PL"/>
        </w:rPr>
      </w:pPr>
      <w:r w:rsidRPr="007809D7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 </w:t>
      </w:r>
    </w:p>
    <w:p w14:paraId="638667CA" w14:textId="77777777" w:rsidR="007809D7" w:rsidRPr="007809D7" w:rsidRDefault="007809D7" w:rsidP="007809D7">
      <w:pPr>
        <w:keepNext/>
        <w:keepLines/>
        <w:spacing w:after="147"/>
        <w:ind w:left="1041" w:right="285" w:hanging="10"/>
        <w:jc w:val="center"/>
        <w:outlineLvl w:val="0"/>
        <w:rPr>
          <w:rFonts w:ascii="Times New Roman" w:eastAsia="Times New Roman" w:hAnsi="Times New Roman" w:cs="Times New Roman"/>
          <w:b/>
          <w:color w:val="000000"/>
          <w:lang w:eastAsia="pl-PL"/>
        </w:rPr>
      </w:pPr>
      <w:r w:rsidRPr="007809D7">
        <w:rPr>
          <w:rFonts w:ascii="Times New Roman" w:eastAsia="Times New Roman" w:hAnsi="Times New Roman" w:cs="Times New Roman"/>
          <w:b/>
          <w:color w:val="000000"/>
          <w:lang w:eastAsia="pl-PL"/>
        </w:rPr>
        <w:t>§3</w:t>
      </w:r>
      <w:r w:rsidRPr="007809D7">
        <w:rPr>
          <w:rFonts w:ascii="Times New Roman" w:eastAsia="Times New Roman" w:hAnsi="Times New Roman" w:cs="Times New Roman"/>
          <w:color w:val="000000"/>
          <w:lang w:eastAsia="pl-PL"/>
        </w:rPr>
        <w:t xml:space="preserve"> </w:t>
      </w:r>
      <w:r w:rsidRPr="007809D7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Finansowanie zadania </w:t>
      </w:r>
    </w:p>
    <w:p w14:paraId="36488CEC" w14:textId="1519C543" w:rsidR="007809D7" w:rsidRPr="007809D7" w:rsidRDefault="007809D7" w:rsidP="007809D7">
      <w:pPr>
        <w:numPr>
          <w:ilvl w:val="0"/>
          <w:numId w:val="4"/>
        </w:numPr>
        <w:spacing w:after="5" w:line="384" w:lineRule="auto"/>
        <w:ind w:left="0" w:right="72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7809D7">
        <w:rPr>
          <w:rFonts w:ascii="Calibri" w:eastAsia="Calibri" w:hAnsi="Calibri" w:cs="Calibri"/>
          <w:noProof/>
          <w:color w:val="000000"/>
          <w:lang w:eastAsia="pl-PL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653C910C" wp14:editId="5F95628F">
                <wp:simplePos x="0" y="0"/>
                <wp:positionH relativeFrom="page">
                  <wp:posOffset>525780</wp:posOffset>
                </wp:positionH>
                <wp:positionV relativeFrom="page">
                  <wp:posOffset>-93389</wp:posOffset>
                </wp:positionV>
                <wp:extent cx="91440" cy="139154"/>
                <wp:effectExtent l="0" t="0" r="0" b="0"/>
                <wp:wrapTopAndBottom/>
                <wp:docPr id="36299" name="Group 3629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1440" cy="139154"/>
                          <a:chOff x="0" y="0"/>
                          <a:chExt cx="91440" cy="139154"/>
                        </a:xfrm>
                      </wpg:grpSpPr>
                      <wps:wsp>
                        <wps:cNvPr id="3195" name="Rectangle 3195"/>
                        <wps:cNvSpPr/>
                        <wps:spPr>
                          <a:xfrm>
                            <a:off x="0" y="0"/>
                            <a:ext cx="121615" cy="1850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ABAEF1F" w14:textId="77777777" w:rsidR="007809D7" w:rsidRDefault="007809D7" w:rsidP="007809D7">
                              <w:r>
                                <w:rPr>
                                  <w:rFonts w:ascii="Courier New" w:eastAsia="Courier New" w:hAnsi="Courier New" w:cs="Courier New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53C910C" id="Group 36299" o:spid="_x0000_s1026" style="position:absolute;left:0;text-align:left;margin-left:41.4pt;margin-top:-7.35pt;width:7.2pt;height:10.95pt;z-index:251659264;mso-position-horizontal-relative:page;mso-position-vertical-relative:page" coordsize="91440,1391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">
                <v:rect id="Rectangle 3195" o:spid="_x0000_s1027" style="position:absolute;width:121615;height:1850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" filled="f" stroked="f">
                  <v:textbox inset="0,0,0,0">
                    <w:txbxContent>
                      <w:p w14:paraId="6ABAEF1F" w14:textId="77777777" w:rsidR="007809D7" w:rsidRDefault="007809D7" w:rsidP="007809D7">
                        <w:r>
                          <w:rPr>
                            <w:rFonts w:ascii="Courier New" w:eastAsia="Courier New" w:hAnsi="Courier New" w:cs="Courier New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w10:wrap type="topAndBottom" anchorx="page" anchory="page"/>
              </v:group>
            </w:pict>
          </mc:Fallback>
        </mc:AlternateContent>
      </w:r>
      <w:r w:rsidRPr="007809D7">
        <w:rPr>
          <w:rFonts w:ascii="Times New Roman" w:eastAsia="Times New Roman" w:hAnsi="Times New Roman" w:cs="Times New Roman"/>
          <w:color w:val="000000"/>
          <w:lang w:eastAsia="pl-PL"/>
        </w:rPr>
        <w:t xml:space="preserve">Zleceniodawca zobowiązuje się do przekazania na realizację zadania objętego niniejszą umową środki pieniężne w wysokości 4500,00 złotych brutto (słownie: cztery tysiące pięćset złotych 00/100) </w:t>
      </w:r>
    </w:p>
    <w:p w14:paraId="1852F9BA" w14:textId="41D9F29E" w:rsidR="007809D7" w:rsidRPr="007809D7" w:rsidRDefault="007809D7" w:rsidP="00B82C8F">
      <w:pPr>
        <w:spacing w:after="5" w:line="397" w:lineRule="auto"/>
        <w:ind w:right="72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</w:p>
    <w:p w14:paraId="42430CB1" w14:textId="77777777" w:rsidR="007809D7" w:rsidRPr="007809D7" w:rsidRDefault="007809D7" w:rsidP="007809D7">
      <w:pPr>
        <w:spacing w:after="5" w:line="386" w:lineRule="auto"/>
        <w:ind w:left="1188" w:right="72" w:hanging="1188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7809D7">
        <w:rPr>
          <w:rFonts w:ascii="Times New Roman" w:eastAsia="Times New Roman" w:hAnsi="Times New Roman" w:cs="Times New Roman"/>
          <w:color w:val="000000"/>
          <w:lang w:eastAsia="pl-PL"/>
        </w:rPr>
        <w:t xml:space="preserve">na rachunek bankowy Zleceniobiorcy o numerze ………………………………………………………..  </w:t>
      </w:r>
    </w:p>
    <w:p w14:paraId="214ABE04" w14:textId="77777777" w:rsidR="007809D7" w:rsidRPr="007809D7" w:rsidRDefault="007809D7" w:rsidP="007809D7">
      <w:pPr>
        <w:numPr>
          <w:ilvl w:val="0"/>
          <w:numId w:val="4"/>
        </w:numPr>
        <w:spacing w:after="5" w:line="376" w:lineRule="auto"/>
        <w:ind w:left="0" w:right="72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7809D7">
        <w:rPr>
          <w:rFonts w:ascii="Times New Roman" w:eastAsia="Times New Roman" w:hAnsi="Times New Roman" w:cs="Times New Roman"/>
          <w:color w:val="000000"/>
          <w:lang w:eastAsia="pl-PL"/>
        </w:rPr>
        <w:lastRenderedPageBreak/>
        <w:t xml:space="preserve">Zleceniobiorca oświadcza, że jest jedynym posiadaczem wskazanego w ust. 1 powyżej rachunku bankowego i zobowiązuje się do utrzymania rachunku wskazanego w ust. 1 powyżej nie krócej niż do dnia zaakceptowania przez Zleceniodawcę sprawozdania końcowego, o którym mowa w § 7 ust. 1 umowy. W przypadku braku możliwości utrzymania rachunku, o którym mowa w ust 1, Zleceniobiorca zobowiązuje się do niezwłocznego poinformowania Zleceniodawcy o nowym rachunku i jego numerze. </w:t>
      </w:r>
    </w:p>
    <w:p w14:paraId="4B685F84" w14:textId="77777777" w:rsidR="007809D7" w:rsidRPr="007809D7" w:rsidRDefault="007809D7" w:rsidP="007809D7">
      <w:pPr>
        <w:numPr>
          <w:ilvl w:val="0"/>
          <w:numId w:val="4"/>
        </w:numPr>
        <w:spacing w:after="5" w:line="382" w:lineRule="auto"/>
        <w:ind w:left="0" w:right="72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7809D7">
        <w:rPr>
          <w:rFonts w:ascii="Times New Roman" w:eastAsia="Times New Roman" w:hAnsi="Times New Roman" w:cs="Times New Roman"/>
          <w:color w:val="000000"/>
          <w:lang w:eastAsia="pl-PL"/>
        </w:rPr>
        <w:t>Wynagrodzenie za jedną godzinę (stawka godzinowa według Formularza ofertowego) z tytułu wykonania przedmiotu Umowy wynosi: ……… złotych brutto (słownie: ………………………………złotych 00/100).</w:t>
      </w:r>
    </w:p>
    <w:p w14:paraId="7E253067" w14:textId="77777777" w:rsidR="007809D7" w:rsidRPr="007809D7" w:rsidRDefault="007809D7" w:rsidP="007809D7">
      <w:pPr>
        <w:numPr>
          <w:ilvl w:val="0"/>
          <w:numId w:val="4"/>
        </w:numPr>
        <w:spacing w:after="5" w:line="356" w:lineRule="auto"/>
        <w:ind w:left="0" w:right="72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7809D7">
        <w:rPr>
          <w:rFonts w:ascii="Times New Roman" w:eastAsia="Times New Roman" w:hAnsi="Times New Roman" w:cs="Times New Roman"/>
          <w:color w:val="000000"/>
          <w:lang w:eastAsia="pl-PL"/>
        </w:rPr>
        <w:t xml:space="preserve">Wynagrodzenie płatne będzie z dołu za dany miesiąc świadczenia usług (okres rozliczeniowy), z zastrzeżeniem, że wysokość wynagrodzenia w danym miesiącu będzie sumą rzeczywiście wykonanych godzin świadczenia usługi i stawek wskazanych w ust. 3 powyżej oraz nie przekroczy w danym miesiącu rozliczeniowym liczby godzin wskazanych w harmonogramie stanowiącym Załącznik nr 3 do Ogłoszenia. </w:t>
      </w:r>
    </w:p>
    <w:p w14:paraId="73BEDD5F" w14:textId="77777777" w:rsidR="007809D7" w:rsidRPr="007809D7" w:rsidRDefault="007809D7" w:rsidP="007809D7">
      <w:pPr>
        <w:numPr>
          <w:ilvl w:val="0"/>
          <w:numId w:val="4"/>
        </w:numPr>
        <w:spacing w:after="5" w:line="397" w:lineRule="auto"/>
        <w:ind w:left="0" w:right="72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7809D7">
        <w:rPr>
          <w:rFonts w:ascii="Times New Roman" w:eastAsia="Times New Roman" w:hAnsi="Times New Roman" w:cs="Times New Roman"/>
          <w:color w:val="000000"/>
          <w:lang w:eastAsia="pl-PL"/>
        </w:rPr>
        <w:t xml:space="preserve">Wynagrodzenie płatne będzie w terminie do 21 dni od dnia przedłożenia przez Zleceniobiorcę prawidłowo wystawionej faktury lub rachunku wraz z dokumentem potwierdzającym wykonanie przedmiotu Umowy. </w:t>
      </w:r>
    </w:p>
    <w:p w14:paraId="7C3F6C63" w14:textId="77777777" w:rsidR="007809D7" w:rsidRPr="007809D7" w:rsidRDefault="007809D7" w:rsidP="007809D7">
      <w:pPr>
        <w:numPr>
          <w:ilvl w:val="0"/>
          <w:numId w:val="4"/>
        </w:numPr>
        <w:spacing w:after="5" w:line="377" w:lineRule="auto"/>
        <w:ind w:left="0" w:right="72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7809D7">
        <w:rPr>
          <w:rFonts w:ascii="Times New Roman" w:eastAsia="Times New Roman" w:hAnsi="Times New Roman" w:cs="Times New Roman"/>
          <w:color w:val="000000"/>
          <w:lang w:eastAsia="pl-PL"/>
        </w:rPr>
        <w:t xml:space="preserve">Dokumentem, o którym mowa w ust. 5 powyżej będzie protokół odbioru sporządzany jeden raz w miesiącu. Wykonawca w protokole wyraźnie wskaże liczbę rzeczywiście wykonanych roboczogodzin potwierdzonych przez osobę odpowiedzialną ze strony Zleceniodawcy za realizację zamówienia. </w:t>
      </w:r>
    </w:p>
    <w:p w14:paraId="282DFAF1" w14:textId="77777777" w:rsidR="007809D7" w:rsidRPr="007809D7" w:rsidRDefault="007809D7" w:rsidP="007809D7">
      <w:pPr>
        <w:numPr>
          <w:ilvl w:val="0"/>
          <w:numId w:val="4"/>
        </w:numPr>
        <w:spacing w:after="5" w:line="396" w:lineRule="auto"/>
        <w:ind w:left="0" w:right="72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7809D7">
        <w:rPr>
          <w:rFonts w:ascii="Times New Roman" w:eastAsia="Times New Roman" w:hAnsi="Times New Roman" w:cs="Times New Roman"/>
          <w:color w:val="000000"/>
          <w:lang w:eastAsia="pl-PL"/>
        </w:rPr>
        <w:t xml:space="preserve">Za datę dokonania płatności Strony będą uważały datę przekazania przez Zleceniodawcę zlecenia przelewu do banku obsługującego. </w:t>
      </w:r>
    </w:p>
    <w:p w14:paraId="0700B576" w14:textId="77777777" w:rsidR="007809D7" w:rsidRPr="007809D7" w:rsidRDefault="007809D7" w:rsidP="007809D7">
      <w:pPr>
        <w:numPr>
          <w:ilvl w:val="0"/>
          <w:numId w:val="4"/>
        </w:numPr>
        <w:spacing w:after="140" w:line="266" w:lineRule="auto"/>
        <w:ind w:left="0" w:right="72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7809D7">
        <w:rPr>
          <w:rFonts w:ascii="Times New Roman" w:eastAsia="Times New Roman" w:hAnsi="Times New Roman" w:cs="Times New Roman"/>
          <w:color w:val="000000"/>
          <w:lang w:eastAsia="pl-PL"/>
        </w:rPr>
        <w:t xml:space="preserve">Wszelkie płatności dokonywane będą w złotych polskich. </w:t>
      </w:r>
    </w:p>
    <w:p w14:paraId="413E3567" w14:textId="41BB512D" w:rsidR="007809D7" w:rsidRPr="007809D7" w:rsidRDefault="00C96003" w:rsidP="007809D7">
      <w:pPr>
        <w:numPr>
          <w:ilvl w:val="0"/>
          <w:numId w:val="4"/>
        </w:numPr>
        <w:spacing w:after="5" w:line="375" w:lineRule="auto"/>
        <w:ind w:left="0" w:right="72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>
        <w:rPr>
          <w:rFonts w:ascii="Times New Roman" w:eastAsia="Times New Roman" w:hAnsi="Times New Roman" w:cs="Times New Roman"/>
          <w:color w:val="000000"/>
          <w:lang w:eastAsia="pl-PL"/>
        </w:rPr>
        <w:t xml:space="preserve"> Z zastrzeżeniem ust. 13-17, </w:t>
      </w:r>
      <w:r w:rsidR="007809D7" w:rsidRPr="007809D7">
        <w:rPr>
          <w:rFonts w:ascii="Times New Roman" w:eastAsia="Times New Roman" w:hAnsi="Times New Roman" w:cs="Times New Roman"/>
          <w:color w:val="000000"/>
          <w:lang w:eastAsia="pl-PL"/>
        </w:rPr>
        <w:t xml:space="preserve">Zamawiający akceptuje wystawianie i dostarczanie w formie elektronicznej, w formacie PDF: faktur, faktur korygujących oraz duplikatów faktur, rachunków zgodnie z art. 106n ustawy z dnia 11 marca 2004 r. o podatku od towarów i usług (t.j. Dz. U. 2024.361 z </w:t>
      </w:r>
      <w:proofErr w:type="spellStart"/>
      <w:r w:rsidR="007809D7" w:rsidRPr="007809D7">
        <w:rPr>
          <w:rFonts w:ascii="Times New Roman" w:eastAsia="Times New Roman" w:hAnsi="Times New Roman" w:cs="Times New Roman"/>
          <w:color w:val="000000"/>
          <w:lang w:eastAsia="pl-PL"/>
        </w:rPr>
        <w:t>późn</w:t>
      </w:r>
      <w:proofErr w:type="spellEnd"/>
      <w:r w:rsidR="007809D7" w:rsidRPr="007809D7">
        <w:rPr>
          <w:rFonts w:ascii="Times New Roman" w:eastAsia="Times New Roman" w:hAnsi="Times New Roman" w:cs="Times New Roman"/>
          <w:color w:val="000000"/>
          <w:lang w:eastAsia="pl-PL"/>
        </w:rPr>
        <w:t xml:space="preserve">. zm.), w związku z ustawą z dnia 9 listopada 2018 r. o elektronicznym fakturowaniu w zamówieniach publicznych, koncesjach na roboty budowlane lub usługi oraz partnerstwie publiczno-prywatnym (Dz.U. z 2020 r., poz. 1666 z </w:t>
      </w:r>
      <w:proofErr w:type="spellStart"/>
      <w:r w:rsidR="007809D7" w:rsidRPr="007809D7">
        <w:rPr>
          <w:rFonts w:ascii="Times New Roman" w:eastAsia="Times New Roman" w:hAnsi="Times New Roman" w:cs="Times New Roman"/>
          <w:color w:val="000000"/>
          <w:lang w:eastAsia="pl-PL"/>
        </w:rPr>
        <w:t>późn</w:t>
      </w:r>
      <w:proofErr w:type="spellEnd"/>
      <w:r w:rsidR="007809D7" w:rsidRPr="007809D7">
        <w:rPr>
          <w:rFonts w:ascii="Times New Roman" w:eastAsia="Times New Roman" w:hAnsi="Times New Roman" w:cs="Times New Roman"/>
          <w:color w:val="000000"/>
          <w:lang w:eastAsia="pl-PL"/>
        </w:rPr>
        <w:t xml:space="preserve">. zm.) na adres mailowy: </w:t>
      </w:r>
    </w:p>
    <w:p w14:paraId="0A93797A" w14:textId="77777777" w:rsidR="007809D7" w:rsidRPr="007809D7" w:rsidRDefault="007809D7" w:rsidP="007809D7">
      <w:pPr>
        <w:spacing w:after="123" w:line="266" w:lineRule="auto"/>
        <w:ind w:left="823" w:right="72" w:hanging="823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7809D7">
        <w:rPr>
          <w:rFonts w:ascii="Times New Roman" w:eastAsia="Times New Roman" w:hAnsi="Times New Roman" w:cs="Times New Roman"/>
          <w:color w:val="000000"/>
          <w:lang w:eastAsia="pl-PL"/>
        </w:rPr>
        <w:t xml:space="preserve">……………………………………………………………………………………………………..  </w:t>
      </w:r>
    </w:p>
    <w:p w14:paraId="56A7F49E" w14:textId="77777777" w:rsidR="007809D7" w:rsidRPr="007809D7" w:rsidRDefault="007809D7" w:rsidP="007809D7">
      <w:pPr>
        <w:numPr>
          <w:ilvl w:val="0"/>
          <w:numId w:val="4"/>
        </w:numPr>
        <w:spacing w:after="5" w:line="376" w:lineRule="auto"/>
        <w:ind w:left="0" w:right="72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7809D7">
        <w:rPr>
          <w:rFonts w:ascii="Times New Roman" w:eastAsia="Times New Roman" w:hAnsi="Times New Roman" w:cs="Times New Roman"/>
          <w:color w:val="000000"/>
          <w:lang w:eastAsia="pl-PL"/>
        </w:rPr>
        <w:t xml:space="preserve">Zleceniobiorca oświadcza, że podany w umowie rachunek bankowy znajduje się w bazie podmiotów VAT (tzw. Białej Liście Podatników VAT] prowadzonej przez Szefa Krajowej Administracji Skarbowej na podstawie art. 96b ust. 1 i 2 ustawy z dnia 11 marca 2004 roku o podatku od towarów i usług (o ile dotyczy), </w:t>
      </w:r>
    </w:p>
    <w:p w14:paraId="04602D31" w14:textId="77777777" w:rsidR="007809D7" w:rsidRPr="007809D7" w:rsidRDefault="007809D7" w:rsidP="007809D7">
      <w:pPr>
        <w:numPr>
          <w:ilvl w:val="0"/>
          <w:numId w:val="4"/>
        </w:numPr>
        <w:spacing w:after="5" w:line="356" w:lineRule="auto"/>
        <w:ind w:left="0" w:right="72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7809D7">
        <w:rPr>
          <w:rFonts w:ascii="Times New Roman" w:eastAsia="Times New Roman" w:hAnsi="Times New Roman" w:cs="Times New Roman"/>
          <w:color w:val="000000"/>
          <w:lang w:eastAsia="pl-PL"/>
        </w:rPr>
        <w:lastRenderedPageBreak/>
        <w:t xml:space="preserve">Powzięcie przez Zleceniodawcę informacji o tym, że podany w umowie rachunek bankowy nie znajduje się w bazie podmiotów VAT (tzw. Białej Liście Podatników VAT) prowadzonej przez Szefa Krajowej Administracji </w:t>
      </w:r>
    </w:p>
    <w:p w14:paraId="78B25177" w14:textId="77777777" w:rsidR="007809D7" w:rsidRPr="007809D7" w:rsidRDefault="007809D7" w:rsidP="007809D7">
      <w:pPr>
        <w:spacing w:after="96" w:line="266" w:lineRule="auto"/>
        <w:ind w:right="72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7809D7">
        <w:rPr>
          <w:rFonts w:ascii="Times New Roman" w:eastAsia="Times New Roman" w:hAnsi="Times New Roman" w:cs="Times New Roman"/>
          <w:color w:val="000000"/>
          <w:lang w:eastAsia="pl-PL"/>
        </w:rPr>
        <w:t xml:space="preserve">Skarbowej na podstawie art 96b ust. 1 i 2 ustawy z dnia 11 marca 2004 roku o podatku od towarów i usług uprawnia </w:t>
      </w:r>
    </w:p>
    <w:p w14:paraId="6BEC49EC" w14:textId="77777777" w:rsidR="007809D7" w:rsidRPr="007809D7" w:rsidRDefault="007809D7" w:rsidP="007809D7">
      <w:pPr>
        <w:spacing w:after="5" w:line="377" w:lineRule="auto"/>
        <w:ind w:right="72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7809D7">
        <w:rPr>
          <w:rFonts w:ascii="Times New Roman" w:eastAsia="Times New Roman" w:hAnsi="Times New Roman" w:cs="Times New Roman"/>
          <w:color w:val="000000"/>
          <w:lang w:eastAsia="pl-PL"/>
        </w:rPr>
        <w:t xml:space="preserve">Zleceniodawcę do wstrzymania płatności do czasu wskazania przez Wykonawcę innego rachunku bankowego figurującego na tej liście. Termin zapłaty będzie biegł w tej sytuacji od chwili przedłożenia Zleceniodawcy skorygowanej faktury VAT z prawidłowym numerem rachunku bankowego znajdującym się na liście podmiotów VAT. Wstrzymanie płatności z powyższych przyczyn nie uprawnia Zleceniobiorcy do naliczania odsetek za opóźnienie w zapłacie, na co Zleceniobiorca wyraża zgodę (o ile dotyczy). </w:t>
      </w:r>
    </w:p>
    <w:p w14:paraId="62DCE123" w14:textId="77777777" w:rsidR="007809D7" w:rsidRPr="007809D7" w:rsidRDefault="007809D7" w:rsidP="007809D7">
      <w:pPr>
        <w:numPr>
          <w:ilvl w:val="0"/>
          <w:numId w:val="4"/>
        </w:numPr>
        <w:spacing w:after="5" w:line="397" w:lineRule="auto"/>
        <w:ind w:left="142" w:right="72" w:hanging="142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7809D7">
        <w:rPr>
          <w:rFonts w:ascii="Times New Roman" w:eastAsia="Times New Roman" w:hAnsi="Times New Roman" w:cs="Times New Roman"/>
          <w:color w:val="000000"/>
          <w:lang w:eastAsia="pl-PL"/>
        </w:rPr>
        <w:t xml:space="preserve">Zleceniobiorcy nie przysługuje żadne roszczenie w przypadku niewyczerpania maksymalnej wartości umowy, o której mowa odpowiednio w ust. 1 powyżej. </w:t>
      </w:r>
    </w:p>
    <w:p w14:paraId="71246241" w14:textId="09846DB1" w:rsidR="00C96003" w:rsidRPr="00B82C8F" w:rsidRDefault="00C96003" w:rsidP="00B82C8F">
      <w:pPr>
        <w:pStyle w:val="Akapitzlist"/>
        <w:numPr>
          <w:ilvl w:val="0"/>
          <w:numId w:val="4"/>
        </w:numPr>
        <w:ind w:left="426" w:hanging="426"/>
        <w:jc w:val="both"/>
        <w:rPr>
          <w:rFonts w:ascii="Times New Roman" w:hAnsi="Times New Roman" w:cs="Times New Roman"/>
        </w:rPr>
      </w:pPr>
      <w:bookmarkStart w:id="0" w:name="_Hlk219862966"/>
      <w:r w:rsidRPr="00B82C8F">
        <w:rPr>
          <w:rFonts w:ascii="Times New Roman" w:hAnsi="Times New Roman" w:cs="Times New Roman"/>
        </w:rPr>
        <w:t xml:space="preserve"> Od dnia, w którym Zleceniobiorca będzie zobowiązany do wystawiania i udostępnienia Zleceniodawcy faktur ustrukturyzowanych przy użyciu Krajowego Systemu e-Faktur (dalej: KSeF) na podstawie przepisów ustawy z dnia 11 marca 2004 r. o podatku od towarów i usług (dalej: ustawa o VAT) i od tego dnia będą miały pierwszeństwo w przypadku rozbieżności z innymi postanowieniami niniejszej umowy.</w:t>
      </w:r>
    </w:p>
    <w:p w14:paraId="1BDA428A" w14:textId="54719D56" w:rsidR="00C96003" w:rsidRPr="00B82C8F" w:rsidRDefault="00C96003" w:rsidP="00B82C8F">
      <w:pPr>
        <w:pStyle w:val="Akapitzlist"/>
        <w:numPr>
          <w:ilvl w:val="0"/>
          <w:numId w:val="4"/>
        </w:numPr>
        <w:ind w:left="426" w:hanging="426"/>
        <w:jc w:val="both"/>
        <w:rPr>
          <w:rFonts w:ascii="Times New Roman" w:hAnsi="Times New Roman" w:cs="Times New Roman"/>
        </w:rPr>
      </w:pPr>
      <w:r w:rsidRPr="00B82C8F">
        <w:rPr>
          <w:rFonts w:ascii="Times New Roman" w:hAnsi="Times New Roman" w:cs="Times New Roman"/>
        </w:rPr>
        <w:t xml:space="preserve"> Zleceniobiorca wystawi i udostępni Zleceniodawcy fakturę KSeF, chyba że zaistnieją przypadki, o których mowa w ustawie o VAT uniemożliwiające takie działanie lub uprawniające Zleceniobiorcę do innego działania. W takim przypadku faktura zostanie wystawiona </w:t>
      </w:r>
      <w:r w:rsidRPr="00B82C8F">
        <w:rPr>
          <w:rFonts w:ascii="Times New Roman" w:hAnsi="Times New Roman" w:cs="Times New Roman"/>
        </w:rPr>
        <w:br/>
        <w:t>i udostępniona Zleceniodawcy z uwzględnieniem zasad określonych w ustawie o VAT. W celu prawidłowego zaadresowania faktury KSeF Zleceniobiorca dopisze do numeru NIP Zleceniodawcy identyfikator Zamawiającego w KSeF.</w:t>
      </w:r>
    </w:p>
    <w:p w14:paraId="1F376367" w14:textId="49A29508" w:rsidR="00C96003" w:rsidRPr="00B82C8F" w:rsidRDefault="00C96003" w:rsidP="00B82C8F">
      <w:pPr>
        <w:pStyle w:val="Akapitzlist"/>
        <w:numPr>
          <w:ilvl w:val="0"/>
          <w:numId w:val="4"/>
        </w:numPr>
        <w:ind w:left="426" w:hanging="426"/>
        <w:jc w:val="both"/>
        <w:rPr>
          <w:rFonts w:ascii="Times New Roman" w:hAnsi="Times New Roman" w:cs="Times New Roman"/>
        </w:rPr>
      </w:pPr>
      <w:r w:rsidRPr="00B82C8F">
        <w:rPr>
          <w:rFonts w:ascii="Times New Roman" w:hAnsi="Times New Roman" w:cs="Times New Roman"/>
        </w:rPr>
        <w:t xml:space="preserve">Zapłata należnego Zleceniobiorcy wynagrodzenia nastąpi w oparciu o wystawioną na zasadach określonych w ust. 2 powyżej fakturę KSeF na numer rachunku bankowego wskazany w jej treści. </w:t>
      </w:r>
    </w:p>
    <w:p w14:paraId="2AED33E5" w14:textId="73F495B5" w:rsidR="00C96003" w:rsidRPr="00B82C8F" w:rsidRDefault="00C96003" w:rsidP="00B82C8F">
      <w:pPr>
        <w:pStyle w:val="Akapitzlist"/>
        <w:numPr>
          <w:ilvl w:val="0"/>
          <w:numId w:val="4"/>
        </w:numPr>
        <w:ind w:left="426" w:hanging="426"/>
        <w:jc w:val="both"/>
        <w:rPr>
          <w:rFonts w:ascii="Times New Roman" w:hAnsi="Times New Roman" w:cs="Times New Roman"/>
        </w:rPr>
      </w:pPr>
      <w:r w:rsidRPr="00B82C8F">
        <w:rPr>
          <w:rFonts w:ascii="Times New Roman" w:hAnsi="Times New Roman" w:cs="Times New Roman"/>
        </w:rPr>
        <w:t xml:space="preserve">Za datę wystawienia faktury KSeF uznaje się datę jej przesłania przez Zleceniobiorcę do KSeF, a w przypadku faktury, o której mowa w art. 106 </w:t>
      </w:r>
      <w:proofErr w:type="spellStart"/>
      <w:r w:rsidRPr="00B82C8F">
        <w:rPr>
          <w:rFonts w:ascii="Times New Roman" w:hAnsi="Times New Roman" w:cs="Times New Roman"/>
        </w:rPr>
        <w:t>nda</w:t>
      </w:r>
      <w:proofErr w:type="spellEnd"/>
      <w:r w:rsidRPr="00B82C8F">
        <w:rPr>
          <w:rFonts w:ascii="Times New Roman" w:hAnsi="Times New Roman" w:cs="Times New Roman"/>
        </w:rPr>
        <w:t xml:space="preserve"> ust. 1 lub ust. 16 ustawy o VAT lub faktur wystawianych w okresie awarii lub niedostępności KSeF – datę wystawienia wskazaną przez Zleceniobiorcę na tej fakturze.</w:t>
      </w:r>
    </w:p>
    <w:p w14:paraId="68ECAAFC" w14:textId="72340F19" w:rsidR="00C96003" w:rsidRPr="00B82C8F" w:rsidRDefault="00C96003" w:rsidP="00B82C8F">
      <w:pPr>
        <w:pStyle w:val="Akapitzlist"/>
        <w:numPr>
          <w:ilvl w:val="0"/>
          <w:numId w:val="4"/>
        </w:numPr>
        <w:ind w:left="426" w:hanging="426"/>
        <w:jc w:val="both"/>
        <w:rPr>
          <w:rFonts w:ascii="Times New Roman" w:hAnsi="Times New Roman" w:cs="Times New Roman"/>
        </w:rPr>
      </w:pPr>
      <w:r w:rsidRPr="00B82C8F">
        <w:rPr>
          <w:rFonts w:ascii="Times New Roman" w:hAnsi="Times New Roman" w:cs="Times New Roman"/>
        </w:rPr>
        <w:t>Za dzień skutecznego doręczenia faktury KSeF Zleceniodawca uznaje dzień jej otrzymania w rozumieniu przepisów ustawy o VAT; w przypadku faktury KSeF będzie to dzień przydzielenia jej indywidualnego numeru KSeF.</w:t>
      </w:r>
    </w:p>
    <w:p w14:paraId="5A687ABC" w14:textId="3B151BF9" w:rsidR="00C96003" w:rsidRPr="00B82C8F" w:rsidRDefault="00C96003" w:rsidP="00B82C8F">
      <w:pPr>
        <w:pStyle w:val="Akapitzlist"/>
        <w:numPr>
          <w:ilvl w:val="0"/>
          <w:numId w:val="4"/>
        </w:numPr>
        <w:ind w:left="426" w:hanging="426"/>
        <w:jc w:val="both"/>
        <w:rPr>
          <w:rFonts w:ascii="Times New Roman" w:hAnsi="Times New Roman" w:cs="Times New Roman"/>
        </w:rPr>
      </w:pPr>
      <w:r w:rsidRPr="00B82C8F">
        <w:rPr>
          <w:rFonts w:ascii="Times New Roman" w:hAnsi="Times New Roman" w:cs="Times New Roman"/>
        </w:rPr>
        <w:t>Jeżeli ustawa o VAT dopuszcza możliwość udostępnienia Zleceniodawcy faktury KSeF w sposób inny niż przy użyciu KSeF, to może ona zostać doręczona Zleceniodawcy pocztą elektroniczną na adres e-mail………………………….. . W tym przypadku za datę skutecznego doręczenia faktury będzie uznawana data wysłania przez Zleceniobiorcę do Zleceniodawcy wiadomości e-mail zawierającej fakturę oznaczoną odpowiednimi QR kodami zgodnie z ustawą o VAT.</w:t>
      </w:r>
      <w:bookmarkEnd w:id="0"/>
    </w:p>
    <w:p w14:paraId="4EB5E60A" w14:textId="77777777" w:rsidR="007809D7" w:rsidRPr="007809D7" w:rsidRDefault="007809D7" w:rsidP="007809D7">
      <w:pPr>
        <w:spacing w:after="141"/>
        <w:ind w:left="801"/>
        <w:jc w:val="center"/>
        <w:rPr>
          <w:rFonts w:ascii="Times New Roman" w:eastAsia="Times New Roman" w:hAnsi="Times New Roman" w:cs="Times New Roman"/>
          <w:color w:val="000000"/>
          <w:lang w:eastAsia="pl-PL"/>
        </w:rPr>
      </w:pPr>
      <w:r w:rsidRPr="007809D7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 </w:t>
      </w:r>
    </w:p>
    <w:p w14:paraId="3346DDCF" w14:textId="77777777" w:rsidR="007809D7" w:rsidRPr="007809D7" w:rsidRDefault="007809D7" w:rsidP="007809D7">
      <w:pPr>
        <w:keepNext/>
        <w:keepLines/>
        <w:spacing w:after="147"/>
        <w:ind w:left="1041" w:right="285" w:hanging="10"/>
        <w:jc w:val="center"/>
        <w:outlineLvl w:val="0"/>
        <w:rPr>
          <w:rFonts w:ascii="Times New Roman" w:eastAsia="Times New Roman" w:hAnsi="Times New Roman" w:cs="Times New Roman"/>
          <w:b/>
          <w:color w:val="000000"/>
          <w:lang w:eastAsia="pl-PL"/>
        </w:rPr>
      </w:pPr>
      <w:r w:rsidRPr="007809D7">
        <w:rPr>
          <w:rFonts w:ascii="Times New Roman" w:eastAsia="Times New Roman" w:hAnsi="Times New Roman" w:cs="Times New Roman"/>
          <w:b/>
          <w:color w:val="000000"/>
          <w:lang w:eastAsia="pl-PL"/>
        </w:rPr>
        <w:t>§4</w:t>
      </w:r>
      <w:r w:rsidRPr="007809D7">
        <w:rPr>
          <w:rFonts w:ascii="Times New Roman" w:eastAsia="Times New Roman" w:hAnsi="Times New Roman" w:cs="Times New Roman"/>
          <w:color w:val="000000"/>
          <w:lang w:eastAsia="pl-PL"/>
        </w:rPr>
        <w:t xml:space="preserve"> </w:t>
      </w:r>
      <w:r w:rsidRPr="007809D7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Dokumentacja związana z realizacją zadania </w:t>
      </w:r>
    </w:p>
    <w:p w14:paraId="40B80F50" w14:textId="77777777" w:rsidR="007809D7" w:rsidRPr="007809D7" w:rsidRDefault="007809D7" w:rsidP="007809D7">
      <w:pPr>
        <w:numPr>
          <w:ilvl w:val="0"/>
          <w:numId w:val="5"/>
        </w:numPr>
        <w:spacing w:after="5" w:line="396" w:lineRule="auto"/>
        <w:ind w:left="0" w:right="72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7809D7">
        <w:rPr>
          <w:rFonts w:ascii="Times New Roman" w:eastAsia="Times New Roman" w:hAnsi="Times New Roman" w:cs="Times New Roman"/>
          <w:color w:val="000000"/>
          <w:lang w:eastAsia="pl-PL"/>
        </w:rPr>
        <w:t xml:space="preserve">Zleceniobiorca zobowiązuje się do prowadzenia wyodrębnionej dokumentacji finansowo - księgowej i ewidencji księgowej zadania, zgodnie z zasadami wynikającymi z ustawy z dnia 29 września 1994 r. o rachunkowości w sposób umożliwiający identyfikację poszczególnych operacji księgowych. </w:t>
      </w:r>
    </w:p>
    <w:p w14:paraId="703043FB" w14:textId="77777777" w:rsidR="007809D7" w:rsidRPr="007809D7" w:rsidRDefault="007809D7" w:rsidP="007809D7">
      <w:pPr>
        <w:numPr>
          <w:ilvl w:val="0"/>
          <w:numId w:val="5"/>
        </w:numPr>
        <w:spacing w:after="5" w:line="397" w:lineRule="auto"/>
        <w:ind w:left="0" w:right="72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7809D7">
        <w:rPr>
          <w:rFonts w:ascii="Times New Roman" w:eastAsia="Times New Roman" w:hAnsi="Times New Roman" w:cs="Times New Roman"/>
          <w:color w:val="000000"/>
          <w:lang w:eastAsia="pl-PL"/>
        </w:rPr>
        <w:lastRenderedPageBreak/>
        <w:t xml:space="preserve">Zleceniobiorca zobowiązuje się do przechowywania dokumentacji związanej z realizacją zadania przez okres 5 lat, licząc od początku roku następującego po roku, w którym Zleceniobiorca realizował zadanie. </w:t>
      </w:r>
    </w:p>
    <w:p w14:paraId="06ACDECF" w14:textId="77777777" w:rsidR="007809D7" w:rsidRPr="007809D7" w:rsidRDefault="007809D7" w:rsidP="007809D7">
      <w:pPr>
        <w:numPr>
          <w:ilvl w:val="0"/>
          <w:numId w:val="5"/>
        </w:numPr>
        <w:spacing w:after="5" w:line="396" w:lineRule="auto"/>
        <w:ind w:left="0" w:right="72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7809D7">
        <w:rPr>
          <w:rFonts w:ascii="Times New Roman" w:eastAsia="Times New Roman" w:hAnsi="Times New Roman" w:cs="Times New Roman"/>
          <w:color w:val="000000"/>
          <w:lang w:eastAsia="pl-PL"/>
        </w:rPr>
        <w:t xml:space="preserve">Zleceniobiorca zobowiązuje się do opisywania dokumentacji finansowo - księgowej związanej z realizacją zadania, dotyczącej środków finansowych, zgodnie z wymogami określonymi w art. 21 i 22 ustawy z dnia 29 września 1994 r. o rachunkowości. </w:t>
      </w:r>
    </w:p>
    <w:p w14:paraId="30EC70F5" w14:textId="77777777" w:rsidR="007809D7" w:rsidRPr="007809D7" w:rsidRDefault="007809D7" w:rsidP="007809D7">
      <w:pPr>
        <w:numPr>
          <w:ilvl w:val="0"/>
          <w:numId w:val="5"/>
        </w:numPr>
        <w:spacing w:after="5" w:line="395" w:lineRule="auto"/>
        <w:ind w:left="0" w:right="72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7809D7">
        <w:rPr>
          <w:rFonts w:ascii="Times New Roman" w:eastAsia="Times New Roman" w:hAnsi="Times New Roman" w:cs="Times New Roman"/>
          <w:color w:val="000000"/>
          <w:lang w:eastAsia="pl-PL"/>
        </w:rPr>
        <w:t xml:space="preserve">Dokumentacja finansowo-księgowa, o której mowa w ust. 3 powyżej, powinna zawierać w szczególności następujące opisy: </w:t>
      </w:r>
    </w:p>
    <w:p w14:paraId="79B644F6" w14:textId="77777777" w:rsidR="007809D7" w:rsidRPr="007809D7" w:rsidRDefault="007809D7" w:rsidP="007809D7">
      <w:pPr>
        <w:numPr>
          <w:ilvl w:val="0"/>
          <w:numId w:val="6"/>
        </w:numPr>
        <w:spacing w:after="5" w:line="399" w:lineRule="auto"/>
        <w:ind w:left="284" w:right="72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7809D7">
        <w:rPr>
          <w:rFonts w:ascii="Times New Roman" w:eastAsia="Times New Roman" w:hAnsi="Times New Roman" w:cs="Times New Roman"/>
          <w:color w:val="000000"/>
          <w:lang w:eastAsia="pl-PL"/>
        </w:rPr>
        <w:t xml:space="preserve">szczegółowy opis merytoryczny zadania, którego dotyczy (w tym czas i miejsce), informację jakie było przeznaczenie zakupionej usługi, towaru lub opłaconej należności; </w:t>
      </w:r>
    </w:p>
    <w:p w14:paraId="60808907" w14:textId="77777777" w:rsidR="007809D7" w:rsidRPr="007809D7" w:rsidRDefault="007809D7" w:rsidP="007809D7">
      <w:pPr>
        <w:numPr>
          <w:ilvl w:val="0"/>
          <w:numId w:val="6"/>
        </w:numPr>
        <w:spacing w:after="5" w:line="376" w:lineRule="auto"/>
        <w:ind w:left="284" w:right="72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7809D7">
        <w:rPr>
          <w:rFonts w:ascii="Times New Roman" w:eastAsia="Times New Roman" w:hAnsi="Times New Roman" w:cs="Times New Roman"/>
          <w:color w:val="000000"/>
          <w:lang w:eastAsia="pl-PL"/>
        </w:rPr>
        <w:t xml:space="preserve">informację w jakiej części (kwotowo) została należność z faktury/rachunku opłacona ze środków objętych niniejszą umową „płatne ze środków Skarbu Państwa - Sądu Rejonowego w Rzeszowie w ramach konkursu ofert na realizację zadania z zakresu zdrowia publicznego pod nazwą „Realizacja projektów i programów edukacyjnych, wychowawczych oraz profilaktycznych opartych na podstawach naukowych, w tym programów profilaktyki uniwersalnej, wskazującej i selektywnej na podstawie umowy nr w wysokości złotych"; </w:t>
      </w:r>
    </w:p>
    <w:p w14:paraId="3E15AE88" w14:textId="77777777" w:rsidR="007809D7" w:rsidRPr="007809D7" w:rsidRDefault="007809D7" w:rsidP="007809D7">
      <w:pPr>
        <w:numPr>
          <w:ilvl w:val="0"/>
          <w:numId w:val="6"/>
        </w:numPr>
        <w:spacing w:after="5" w:line="376" w:lineRule="auto"/>
        <w:ind w:left="284" w:right="72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7809D7">
        <w:rPr>
          <w:rFonts w:ascii="Times New Roman" w:eastAsia="Times New Roman" w:hAnsi="Times New Roman" w:cs="Times New Roman"/>
          <w:color w:val="000000"/>
          <w:lang w:eastAsia="pl-PL"/>
        </w:rPr>
        <w:t xml:space="preserve">„sprawdzono pod względem merytorycznym”, „sprawdzono pod względem rachunkowym i formalnym" wraz z podpisami upoważnionych osób dokonujących sprawdzenia, tj. przedstawiciela Zleceniobiorcy (data i podpis umożliwiający identyfikację osoby podpisującej); </w:t>
      </w:r>
    </w:p>
    <w:p w14:paraId="60D55AD7" w14:textId="77777777" w:rsidR="007809D7" w:rsidRPr="007809D7" w:rsidRDefault="007809D7" w:rsidP="007809D7">
      <w:pPr>
        <w:numPr>
          <w:ilvl w:val="0"/>
          <w:numId w:val="6"/>
        </w:numPr>
        <w:spacing w:after="5" w:line="396" w:lineRule="auto"/>
        <w:ind w:left="284" w:right="72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7809D7">
        <w:rPr>
          <w:rFonts w:ascii="Times New Roman" w:eastAsia="Times New Roman" w:hAnsi="Times New Roman" w:cs="Times New Roman"/>
          <w:color w:val="000000"/>
          <w:lang w:eastAsia="pl-PL"/>
        </w:rPr>
        <w:t xml:space="preserve">„zatwierdzono do zapłaty" wraz z podpisami osób upoważnionych do zatwierdzania operacji gospodarczej, której dowód dotyczy (data i podpis); </w:t>
      </w:r>
    </w:p>
    <w:p w14:paraId="740AD639" w14:textId="77777777" w:rsidR="007809D7" w:rsidRPr="007809D7" w:rsidRDefault="007809D7" w:rsidP="007809D7">
      <w:pPr>
        <w:numPr>
          <w:ilvl w:val="0"/>
          <w:numId w:val="6"/>
        </w:numPr>
        <w:spacing w:after="33" w:line="365" w:lineRule="auto"/>
        <w:ind w:left="284" w:right="72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7809D7">
        <w:rPr>
          <w:rFonts w:ascii="Times New Roman" w:eastAsia="Times New Roman" w:hAnsi="Times New Roman" w:cs="Times New Roman"/>
          <w:color w:val="000000"/>
          <w:lang w:eastAsia="pl-PL"/>
        </w:rPr>
        <w:t xml:space="preserve">dekret księgowy - sposób ujęcia dowodu w księgach rachunkowych wraz z podpisem osoby odpowiedzialnej za wpis do ewidencji księgowej z podaniem numeru dowodu księgowego (data i podpis). Nie dotyczy osób prawnych i jednostek organizacyjnych działających na podstawie przepisów o stosunku Państwa do innych kościołów i związków wyznaniowych oraz o gwarancjach wolności sumienia i wyznania, jeżeli ich cele statutowe obejmują prowadzenie działalności pożytku publicznego. </w:t>
      </w:r>
    </w:p>
    <w:p w14:paraId="5EC94D07" w14:textId="77777777" w:rsidR="007809D7" w:rsidRPr="007809D7" w:rsidRDefault="007809D7" w:rsidP="007809D7">
      <w:pPr>
        <w:spacing w:after="5" w:line="377" w:lineRule="auto"/>
        <w:ind w:right="72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7809D7">
        <w:rPr>
          <w:rFonts w:ascii="Cambria" w:eastAsia="Cambria" w:hAnsi="Cambria" w:cs="Cambria"/>
          <w:color w:val="000000"/>
          <w:lang w:eastAsia="pl-PL"/>
        </w:rPr>
        <w:t>5.</w:t>
      </w:r>
      <w:r w:rsidRPr="007809D7">
        <w:rPr>
          <w:rFonts w:ascii="Arial" w:eastAsia="Arial" w:hAnsi="Arial" w:cs="Arial"/>
          <w:color w:val="000000"/>
          <w:lang w:eastAsia="pl-PL"/>
        </w:rPr>
        <w:t xml:space="preserve"> </w:t>
      </w:r>
      <w:r w:rsidRPr="007809D7">
        <w:rPr>
          <w:rFonts w:ascii="Times New Roman" w:eastAsia="Times New Roman" w:hAnsi="Times New Roman" w:cs="Times New Roman"/>
          <w:color w:val="000000"/>
          <w:lang w:eastAsia="pl-PL"/>
        </w:rPr>
        <w:t xml:space="preserve">Niedochowanie zobowiązania, o którym mowa w ust 1-4, uznaje się, w zależności od zakresu jego naruszenia, za niezrealizowanie części albo całości zadania publicznego, chyba, że z innych dowodów wynika, że część albo całości zadania została zrealizowana prawidłowo. </w:t>
      </w:r>
    </w:p>
    <w:p w14:paraId="6B9CFD5A" w14:textId="77777777" w:rsidR="007809D7" w:rsidRPr="007809D7" w:rsidRDefault="007809D7" w:rsidP="007809D7">
      <w:pPr>
        <w:spacing w:after="141"/>
        <w:ind w:left="801"/>
        <w:jc w:val="center"/>
        <w:rPr>
          <w:rFonts w:ascii="Times New Roman" w:eastAsia="Times New Roman" w:hAnsi="Times New Roman" w:cs="Times New Roman"/>
          <w:color w:val="000000"/>
          <w:lang w:eastAsia="pl-PL"/>
        </w:rPr>
      </w:pPr>
      <w:r w:rsidRPr="007809D7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 </w:t>
      </w:r>
    </w:p>
    <w:p w14:paraId="00B0508C" w14:textId="77777777" w:rsidR="007809D7" w:rsidRPr="007809D7" w:rsidRDefault="007809D7" w:rsidP="007809D7">
      <w:pPr>
        <w:keepNext/>
        <w:keepLines/>
        <w:spacing w:after="147"/>
        <w:ind w:left="1041" w:right="285" w:hanging="10"/>
        <w:jc w:val="center"/>
        <w:outlineLvl w:val="0"/>
        <w:rPr>
          <w:rFonts w:ascii="Times New Roman" w:eastAsia="Times New Roman" w:hAnsi="Times New Roman" w:cs="Times New Roman"/>
          <w:b/>
          <w:color w:val="000000"/>
          <w:lang w:eastAsia="pl-PL"/>
        </w:rPr>
      </w:pPr>
      <w:r w:rsidRPr="007809D7">
        <w:rPr>
          <w:rFonts w:ascii="Times New Roman" w:eastAsia="Times New Roman" w:hAnsi="Times New Roman" w:cs="Times New Roman"/>
          <w:b/>
          <w:color w:val="000000"/>
          <w:lang w:eastAsia="pl-PL"/>
        </w:rPr>
        <w:t>§5</w:t>
      </w:r>
      <w:r w:rsidRPr="007809D7">
        <w:rPr>
          <w:rFonts w:ascii="Times New Roman" w:eastAsia="Times New Roman" w:hAnsi="Times New Roman" w:cs="Times New Roman"/>
          <w:color w:val="000000"/>
          <w:lang w:eastAsia="pl-PL"/>
        </w:rPr>
        <w:t xml:space="preserve"> </w:t>
      </w:r>
      <w:r w:rsidRPr="007809D7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Obowiązki informacyjne i uprawnienia </w:t>
      </w:r>
    </w:p>
    <w:p w14:paraId="070EBF3D" w14:textId="77777777" w:rsidR="007809D7" w:rsidRPr="007809D7" w:rsidRDefault="007809D7" w:rsidP="007809D7">
      <w:pPr>
        <w:numPr>
          <w:ilvl w:val="0"/>
          <w:numId w:val="7"/>
        </w:numPr>
        <w:spacing w:after="5" w:line="376" w:lineRule="auto"/>
        <w:ind w:left="0" w:right="72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7809D7">
        <w:rPr>
          <w:rFonts w:ascii="Times New Roman" w:eastAsia="Times New Roman" w:hAnsi="Times New Roman" w:cs="Times New Roman"/>
          <w:color w:val="000000"/>
          <w:lang w:eastAsia="pl-PL"/>
        </w:rPr>
        <w:t xml:space="preserve">Zleceniobiorca zobowiązuje się do informowania, że zadanie jest finansowane ze środków otrzymanych od Zleceniodawcy. Informacja na ten temat powinna znaleźć się we wszystkich </w:t>
      </w:r>
      <w:r w:rsidRPr="007809D7">
        <w:rPr>
          <w:rFonts w:ascii="Times New Roman" w:eastAsia="Times New Roman" w:hAnsi="Times New Roman" w:cs="Times New Roman"/>
          <w:color w:val="000000"/>
          <w:lang w:eastAsia="pl-PL"/>
        </w:rPr>
        <w:lastRenderedPageBreak/>
        <w:t xml:space="preserve">materiałach, publikacjach, informacjach dla mediów oraz wystąpieniach publicznych dotyczących realizowanego zadania. </w:t>
      </w:r>
    </w:p>
    <w:p w14:paraId="5BCB395D" w14:textId="77777777" w:rsidR="007809D7" w:rsidRPr="007809D7" w:rsidRDefault="007809D7" w:rsidP="007809D7">
      <w:pPr>
        <w:numPr>
          <w:ilvl w:val="0"/>
          <w:numId w:val="7"/>
        </w:numPr>
        <w:spacing w:after="5" w:line="383" w:lineRule="auto"/>
        <w:ind w:left="0" w:right="72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7809D7">
        <w:rPr>
          <w:rFonts w:ascii="Times New Roman" w:eastAsia="Times New Roman" w:hAnsi="Times New Roman" w:cs="Times New Roman"/>
          <w:color w:val="000000"/>
          <w:lang w:eastAsia="pl-PL"/>
        </w:rPr>
        <w:t xml:space="preserve">Zleceniobiorca zobowiązuje się do umieszczania logo Zleceniodawcy we wszystkich materiałach, w szczególności promocyjnych, informacyjnych, szkoleniowych i edukacyjnych, dotyczących realizowanego zadania oraz zakupionych środków trwałych, proporcjonalnie do wielkości innych oznaczeń, w sposób zapewniający jego dobrą widoczność. </w:t>
      </w:r>
    </w:p>
    <w:p w14:paraId="1E647E97" w14:textId="77777777" w:rsidR="007809D7" w:rsidRPr="007809D7" w:rsidRDefault="007809D7" w:rsidP="007809D7">
      <w:pPr>
        <w:numPr>
          <w:ilvl w:val="0"/>
          <w:numId w:val="7"/>
        </w:numPr>
        <w:spacing w:after="5" w:line="376" w:lineRule="auto"/>
        <w:ind w:left="0" w:right="72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7809D7">
        <w:rPr>
          <w:rFonts w:ascii="Times New Roman" w:eastAsia="Times New Roman" w:hAnsi="Times New Roman" w:cs="Times New Roman"/>
          <w:color w:val="000000"/>
          <w:lang w:eastAsia="pl-PL"/>
        </w:rPr>
        <w:t xml:space="preserve">Zleceniobiorca jest zobowiązany informować na bieżąco, jednak nie później niż w terminie 14 dni od daty zaistnienia zmian, w szczególności o: zmianie adresu siedziby oraz adresów numerów osób upoważnionych do reprezentacji, ogłoszeniu likwidacji lub wszczęciu postępowania upadłościowego. </w:t>
      </w:r>
    </w:p>
    <w:p w14:paraId="105921E7" w14:textId="77777777" w:rsidR="007809D7" w:rsidRPr="007809D7" w:rsidRDefault="007809D7" w:rsidP="007809D7">
      <w:pPr>
        <w:spacing w:after="0"/>
        <w:ind w:left="801"/>
        <w:jc w:val="center"/>
        <w:rPr>
          <w:rFonts w:ascii="Times New Roman" w:eastAsia="Times New Roman" w:hAnsi="Times New Roman" w:cs="Times New Roman"/>
          <w:color w:val="000000"/>
          <w:lang w:eastAsia="pl-PL"/>
        </w:rPr>
      </w:pPr>
      <w:r w:rsidRPr="007809D7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 </w:t>
      </w:r>
    </w:p>
    <w:p w14:paraId="4676537D" w14:textId="77777777" w:rsidR="007809D7" w:rsidRPr="007809D7" w:rsidRDefault="007809D7" w:rsidP="007809D7">
      <w:pPr>
        <w:keepNext/>
        <w:keepLines/>
        <w:spacing w:after="147"/>
        <w:ind w:left="1041" w:right="285" w:hanging="10"/>
        <w:jc w:val="center"/>
        <w:outlineLvl w:val="0"/>
        <w:rPr>
          <w:rFonts w:ascii="Times New Roman" w:eastAsia="Times New Roman" w:hAnsi="Times New Roman" w:cs="Times New Roman"/>
          <w:b/>
          <w:color w:val="000000"/>
          <w:lang w:eastAsia="pl-PL"/>
        </w:rPr>
      </w:pPr>
      <w:r w:rsidRPr="007809D7">
        <w:rPr>
          <w:rFonts w:ascii="Times New Roman" w:eastAsia="Times New Roman" w:hAnsi="Times New Roman" w:cs="Times New Roman"/>
          <w:b/>
          <w:color w:val="000000"/>
          <w:lang w:eastAsia="pl-PL"/>
        </w:rPr>
        <w:t>§6</w:t>
      </w:r>
      <w:r w:rsidRPr="007809D7">
        <w:rPr>
          <w:rFonts w:ascii="Times New Roman" w:eastAsia="Times New Roman" w:hAnsi="Times New Roman" w:cs="Times New Roman"/>
          <w:color w:val="000000"/>
          <w:lang w:eastAsia="pl-PL"/>
        </w:rPr>
        <w:t xml:space="preserve"> </w:t>
      </w:r>
      <w:r w:rsidRPr="007809D7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Kontrola zadania publicznego </w:t>
      </w:r>
    </w:p>
    <w:p w14:paraId="446DC192" w14:textId="77777777" w:rsidR="007809D7" w:rsidRPr="007809D7" w:rsidRDefault="007809D7" w:rsidP="007809D7">
      <w:pPr>
        <w:numPr>
          <w:ilvl w:val="0"/>
          <w:numId w:val="8"/>
        </w:numPr>
        <w:spacing w:after="33" w:line="363" w:lineRule="auto"/>
        <w:ind w:left="0" w:right="72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7809D7">
        <w:rPr>
          <w:rFonts w:ascii="Times New Roman" w:eastAsia="Times New Roman" w:hAnsi="Times New Roman" w:cs="Times New Roman"/>
          <w:color w:val="000000"/>
          <w:lang w:eastAsia="pl-PL"/>
        </w:rPr>
        <w:t xml:space="preserve">Zleceniodawca sprawuje kontrolę prawidłowości wykonania zadania przez Zleceniobiorcę, w tym wydatkowania przekazanych środków, o których mowa w § 3. Kontrola może być prowadzona w toku realizacji zadania oraz po jego zakończeniu do czasu ustania zobowiązania, o którym mowa w § 4 ust. 2. </w:t>
      </w:r>
    </w:p>
    <w:p w14:paraId="41A7CBBD" w14:textId="77777777" w:rsidR="007809D7" w:rsidRPr="007809D7" w:rsidRDefault="007809D7" w:rsidP="007809D7">
      <w:pPr>
        <w:numPr>
          <w:ilvl w:val="0"/>
          <w:numId w:val="8"/>
        </w:numPr>
        <w:spacing w:after="5" w:line="369" w:lineRule="auto"/>
        <w:ind w:left="0" w:right="72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7809D7">
        <w:rPr>
          <w:rFonts w:ascii="Times New Roman" w:eastAsia="Times New Roman" w:hAnsi="Times New Roman" w:cs="Times New Roman"/>
          <w:color w:val="000000"/>
          <w:lang w:eastAsia="pl-PL"/>
        </w:rPr>
        <w:t xml:space="preserve">W ramach kontroli, o której mowa w ust. 1 powyżej, osoby upoważnione przez Zleceniodawcę mogą badać dokumenty i inne środki informacji, które mają lub mogą mieć znaczenie dla oceny prawidłowości wykonania zadania. Zleceniobiorca na żądanie kontrolującego zobowiązuje się dostarczyć lub udostępnić dokumenty i inne nośniki informacji oraz udzielić wyjaśnień i informacji w terminie określonym przez kontrolującego. </w:t>
      </w:r>
    </w:p>
    <w:p w14:paraId="5D3FF95C" w14:textId="77777777" w:rsidR="007809D7" w:rsidRPr="007809D7" w:rsidRDefault="007809D7" w:rsidP="007809D7">
      <w:pPr>
        <w:numPr>
          <w:ilvl w:val="0"/>
          <w:numId w:val="8"/>
        </w:numPr>
        <w:spacing w:after="43" w:line="356" w:lineRule="auto"/>
        <w:ind w:left="0" w:right="72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7809D7">
        <w:rPr>
          <w:rFonts w:ascii="Times New Roman" w:eastAsia="Times New Roman" w:hAnsi="Times New Roman" w:cs="Times New Roman"/>
          <w:color w:val="000000"/>
          <w:lang w:eastAsia="pl-PL"/>
        </w:rPr>
        <w:t xml:space="preserve">Prawo kontroli przysługuje osobom upoważnionym przez Zleceniodawcę zarówno w siedzibie Zleceniobiorcy, jak i w miejscu realizacji zadania. </w:t>
      </w:r>
    </w:p>
    <w:p w14:paraId="7A4E273E" w14:textId="77777777" w:rsidR="007809D7" w:rsidRPr="007809D7" w:rsidRDefault="007809D7" w:rsidP="007809D7">
      <w:pPr>
        <w:numPr>
          <w:ilvl w:val="0"/>
          <w:numId w:val="8"/>
        </w:numPr>
        <w:spacing w:after="132" w:line="266" w:lineRule="auto"/>
        <w:ind w:left="0" w:right="72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7809D7">
        <w:rPr>
          <w:rFonts w:ascii="Times New Roman" w:eastAsia="Times New Roman" w:hAnsi="Times New Roman" w:cs="Times New Roman"/>
          <w:color w:val="000000"/>
          <w:lang w:eastAsia="pl-PL"/>
        </w:rPr>
        <w:t xml:space="preserve">Kontrola lub poszczególne jej czynności mogą być przeprowadzone również w siedzibie Zleceniodawcy. </w:t>
      </w:r>
    </w:p>
    <w:p w14:paraId="23447A26" w14:textId="77777777" w:rsidR="007809D7" w:rsidRPr="007809D7" w:rsidRDefault="007809D7" w:rsidP="007809D7">
      <w:pPr>
        <w:numPr>
          <w:ilvl w:val="0"/>
          <w:numId w:val="8"/>
        </w:numPr>
        <w:spacing w:after="5" w:line="396" w:lineRule="auto"/>
        <w:ind w:left="0" w:right="72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7809D7">
        <w:rPr>
          <w:rFonts w:ascii="Times New Roman" w:eastAsia="Times New Roman" w:hAnsi="Times New Roman" w:cs="Times New Roman"/>
          <w:color w:val="000000"/>
          <w:lang w:eastAsia="pl-PL"/>
        </w:rPr>
        <w:t xml:space="preserve">O wynikach kontroli, o której mowa w ust. 1 powyżej, Zleceniodawca poinformuje Zleceniobiorcę, a przypadku stwierdzenia nieprawidłowości przekaże mu wnioski i zlecenia mające na celu ich usunięcie. </w:t>
      </w:r>
    </w:p>
    <w:p w14:paraId="150ECAC4" w14:textId="77777777" w:rsidR="007809D7" w:rsidRPr="007809D7" w:rsidRDefault="007809D7" w:rsidP="007809D7">
      <w:pPr>
        <w:numPr>
          <w:ilvl w:val="0"/>
          <w:numId w:val="8"/>
        </w:numPr>
        <w:spacing w:after="5" w:line="368" w:lineRule="auto"/>
        <w:ind w:left="0" w:right="72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7809D7">
        <w:rPr>
          <w:rFonts w:ascii="Times New Roman" w:eastAsia="Times New Roman" w:hAnsi="Times New Roman" w:cs="Times New Roman"/>
          <w:color w:val="000000"/>
          <w:lang w:eastAsia="pl-PL"/>
        </w:rPr>
        <w:t xml:space="preserve">Zleceniobiorca jest zobowiązany w terminie nie dłuższym niż 14 dni od dnia otrzymania wniosków i zaleceń, o których mowa w ust. 5 powyżej, do ich wykonania i powiadomienia Zleceniodawcy o sposobie ich wykonania. </w:t>
      </w:r>
    </w:p>
    <w:p w14:paraId="73857533" w14:textId="77777777" w:rsidR="007809D7" w:rsidRPr="007809D7" w:rsidRDefault="007809D7" w:rsidP="007809D7">
      <w:pPr>
        <w:spacing w:after="141"/>
        <w:ind w:left="801"/>
        <w:jc w:val="center"/>
        <w:rPr>
          <w:rFonts w:ascii="Times New Roman" w:eastAsia="Times New Roman" w:hAnsi="Times New Roman" w:cs="Times New Roman"/>
          <w:color w:val="000000"/>
          <w:lang w:eastAsia="pl-PL"/>
        </w:rPr>
      </w:pPr>
      <w:r w:rsidRPr="007809D7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 </w:t>
      </w:r>
    </w:p>
    <w:p w14:paraId="61EE27FA" w14:textId="77777777" w:rsidR="007809D7" w:rsidRPr="007809D7" w:rsidRDefault="007809D7" w:rsidP="007809D7">
      <w:pPr>
        <w:keepNext/>
        <w:keepLines/>
        <w:spacing w:after="147"/>
        <w:ind w:left="1041" w:right="285" w:hanging="10"/>
        <w:jc w:val="center"/>
        <w:outlineLvl w:val="0"/>
        <w:rPr>
          <w:rFonts w:ascii="Times New Roman" w:eastAsia="Times New Roman" w:hAnsi="Times New Roman" w:cs="Times New Roman"/>
          <w:b/>
          <w:color w:val="000000"/>
          <w:lang w:eastAsia="pl-PL"/>
        </w:rPr>
      </w:pPr>
      <w:r w:rsidRPr="007809D7">
        <w:rPr>
          <w:rFonts w:ascii="Times New Roman" w:eastAsia="Times New Roman" w:hAnsi="Times New Roman" w:cs="Times New Roman"/>
          <w:b/>
          <w:color w:val="000000"/>
          <w:lang w:eastAsia="pl-PL"/>
        </w:rPr>
        <w:t>§7</w:t>
      </w:r>
      <w:r w:rsidRPr="007809D7">
        <w:rPr>
          <w:rFonts w:ascii="Times New Roman" w:eastAsia="Times New Roman" w:hAnsi="Times New Roman" w:cs="Times New Roman"/>
          <w:color w:val="000000"/>
          <w:lang w:eastAsia="pl-PL"/>
        </w:rPr>
        <w:t xml:space="preserve"> </w:t>
      </w:r>
      <w:r w:rsidRPr="007809D7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Obowiązki sprawozdawcze </w:t>
      </w:r>
    </w:p>
    <w:p w14:paraId="088084CE" w14:textId="573148E0" w:rsidR="007809D7" w:rsidRPr="007809D7" w:rsidRDefault="007809D7" w:rsidP="007809D7">
      <w:pPr>
        <w:numPr>
          <w:ilvl w:val="0"/>
          <w:numId w:val="9"/>
        </w:numPr>
        <w:spacing w:after="5" w:line="397" w:lineRule="auto"/>
        <w:ind w:left="0" w:right="72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7809D7">
        <w:rPr>
          <w:rFonts w:ascii="Times New Roman" w:eastAsia="Times New Roman" w:hAnsi="Times New Roman" w:cs="Times New Roman"/>
          <w:color w:val="000000"/>
          <w:lang w:eastAsia="pl-PL"/>
        </w:rPr>
        <w:t xml:space="preserve">Zleceniobiorca zobowiązany jest złożyć sprawozdanie z wykonania zadania publicznego w terminie 30 dni od dnia zakończenia realizacji zadania, sporządzone według wzoru stanowiącego </w:t>
      </w:r>
      <w:r w:rsidRPr="007809D7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Załącznik nr </w:t>
      </w:r>
      <w:r w:rsidR="008A6472">
        <w:rPr>
          <w:rFonts w:ascii="Times New Roman" w:eastAsia="Times New Roman" w:hAnsi="Times New Roman" w:cs="Times New Roman"/>
          <w:b/>
          <w:color w:val="000000"/>
          <w:lang w:eastAsia="pl-PL"/>
        </w:rPr>
        <w:t>4</w:t>
      </w:r>
      <w:r w:rsidR="000849C8" w:rsidRPr="007809D7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 </w:t>
      </w:r>
      <w:r w:rsidRPr="007809D7">
        <w:rPr>
          <w:rFonts w:ascii="Times New Roman" w:eastAsia="Times New Roman" w:hAnsi="Times New Roman" w:cs="Times New Roman"/>
          <w:b/>
          <w:color w:val="000000"/>
          <w:lang w:eastAsia="pl-PL"/>
        </w:rPr>
        <w:t>do umowy.</w:t>
      </w:r>
      <w:r w:rsidRPr="007809D7">
        <w:rPr>
          <w:rFonts w:ascii="Times New Roman" w:eastAsia="Times New Roman" w:hAnsi="Times New Roman" w:cs="Times New Roman"/>
          <w:color w:val="000000"/>
          <w:lang w:eastAsia="pl-PL"/>
        </w:rPr>
        <w:t xml:space="preserve"> </w:t>
      </w:r>
    </w:p>
    <w:p w14:paraId="4573844A" w14:textId="77777777" w:rsidR="007809D7" w:rsidRPr="007809D7" w:rsidRDefault="007809D7" w:rsidP="007809D7">
      <w:pPr>
        <w:numPr>
          <w:ilvl w:val="0"/>
          <w:numId w:val="9"/>
        </w:numPr>
        <w:spacing w:after="5" w:line="377" w:lineRule="auto"/>
        <w:ind w:left="0" w:right="72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7809D7">
        <w:rPr>
          <w:rFonts w:ascii="Times New Roman" w:eastAsia="Times New Roman" w:hAnsi="Times New Roman" w:cs="Times New Roman"/>
          <w:color w:val="000000"/>
          <w:lang w:eastAsia="pl-PL"/>
        </w:rPr>
        <w:lastRenderedPageBreak/>
        <w:t xml:space="preserve">Zleceniodawca ma prawo żądać, aby Zleceniobiorca, w wyznaczonym terminie, przedstawił dodatkowe informacje, wyjaśnienia oraz dowody sprawozdania, o którym mowa u ust. 1 powyżej. Żądanie to jest wiążące dla Zleceniobiorcy. </w:t>
      </w:r>
    </w:p>
    <w:p w14:paraId="7BA6E039" w14:textId="77777777" w:rsidR="007809D7" w:rsidRPr="007809D7" w:rsidRDefault="007809D7" w:rsidP="007809D7">
      <w:pPr>
        <w:numPr>
          <w:ilvl w:val="0"/>
          <w:numId w:val="9"/>
        </w:numPr>
        <w:spacing w:after="5" w:line="391" w:lineRule="auto"/>
        <w:ind w:left="0" w:right="72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7809D7">
        <w:rPr>
          <w:rFonts w:ascii="Times New Roman" w:eastAsia="Times New Roman" w:hAnsi="Times New Roman" w:cs="Times New Roman"/>
          <w:color w:val="000000"/>
          <w:lang w:eastAsia="pl-PL"/>
        </w:rPr>
        <w:t xml:space="preserve">W przypadku nie złożenia sprawozdania w terminie, o którym mowa w ust. 1 powyżej, Zleceniodawca wzywa pisemnie Zleceniobiorcę do jego złożenia w terminie 7 dni od otrzymania wezwania. </w:t>
      </w:r>
    </w:p>
    <w:p w14:paraId="4BF4E6A3" w14:textId="77777777" w:rsidR="007809D7" w:rsidRPr="007809D7" w:rsidRDefault="007809D7" w:rsidP="007809D7">
      <w:pPr>
        <w:numPr>
          <w:ilvl w:val="0"/>
          <w:numId w:val="9"/>
        </w:numPr>
        <w:spacing w:after="27" w:line="356" w:lineRule="auto"/>
        <w:ind w:left="0" w:right="72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7809D7">
        <w:rPr>
          <w:rFonts w:ascii="Times New Roman" w:eastAsia="Times New Roman" w:hAnsi="Times New Roman" w:cs="Times New Roman"/>
          <w:color w:val="000000"/>
          <w:lang w:eastAsia="pl-PL"/>
        </w:rPr>
        <w:t xml:space="preserve">Niezastosowanie się do wezwania, o którym mowa w ust. 3 powyżej, skutkuje uznaniem środków za wykorzystane niezgodnie z przeznaczeniem na zasadach, o których mowa w ustawie z dnia 27 sierpnia 2009 r, o finansach publicznych ( tj. Dz. U. 2024.1530 t.j.). </w:t>
      </w:r>
    </w:p>
    <w:p w14:paraId="0D40E5D7" w14:textId="77777777" w:rsidR="007809D7" w:rsidRPr="007809D7" w:rsidRDefault="007809D7" w:rsidP="007809D7">
      <w:pPr>
        <w:numPr>
          <w:ilvl w:val="0"/>
          <w:numId w:val="9"/>
        </w:numPr>
        <w:spacing w:after="5" w:line="376" w:lineRule="auto"/>
        <w:ind w:left="0" w:right="72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7809D7">
        <w:rPr>
          <w:rFonts w:ascii="Times New Roman" w:eastAsia="Times New Roman" w:hAnsi="Times New Roman" w:cs="Times New Roman"/>
          <w:color w:val="000000"/>
          <w:lang w:eastAsia="pl-PL"/>
        </w:rPr>
        <w:t xml:space="preserve">Złożenie sprawozdania przez Zleceniobiorcę jest równoznaczne z udzieleniem Zleceniodawcy prawa do rozpowszechniania informacji w nim zawartych w sprawozdaniach, materiałach informacyjnych i promocyjnych oraz innych dokumentach urzędowych. </w:t>
      </w:r>
    </w:p>
    <w:p w14:paraId="0DBE2ECB" w14:textId="77777777" w:rsidR="007809D7" w:rsidRPr="007809D7" w:rsidRDefault="007809D7" w:rsidP="007809D7">
      <w:pPr>
        <w:numPr>
          <w:ilvl w:val="0"/>
          <w:numId w:val="9"/>
        </w:numPr>
        <w:spacing w:after="5" w:line="396" w:lineRule="auto"/>
        <w:ind w:left="0" w:right="72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7809D7">
        <w:rPr>
          <w:rFonts w:ascii="Times New Roman" w:eastAsia="Times New Roman" w:hAnsi="Times New Roman" w:cs="Times New Roman"/>
          <w:color w:val="000000"/>
          <w:lang w:eastAsia="pl-PL"/>
        </w:rPr>
        <w:t xml:space="preserve">Do sprawozdania należy dołączyć następujące dokumenty, potwierdzające faktycznie poniesione wydatki, które zostały sfinansowane z otrzymanej kwoty od Zleceniodawcy, tj.: </w:t>
      </w:r>
    </w:p>
    <w:p w14:paraId="5415D260" w14:textId="77777777" w:rsidR="007809D7" w:rsidRPr="007809D7" w:rsidRDefault="007809D7" w:rsidP="005C44B0">
      <w:pPr>
        <w:spacing w:after="5" w:line="368" w:lineRule="auto"/>
        <w:ind w:left="284" w:right="72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7809D7">
        <w:rPr>
          <w:rFonts w:ascii="Cambria" w:eastAsia="Cambria" w:hAnsi="Cambria" w:cs="Cambria"/>
          <w:color w:val="000000"/>
          <w:lang w:eastAsia="pl-PL"/>
        </w:rPr>
        <w:t>1]</w:t>
      </w:r>
      <w:r w:rsidRPr="007809D7">
        <w:rPr>
          <w:rFonts w:ascii="Arial" w:eastAsia="Arial" w:hAnsi="Arial" w:cs="Arial"/>
          <w:color w:val="000000"/>
          <w:lang w:eastAsia="pl-PL"/>
        </w:rPr>
        <w:t xml:space="preserve"> </w:t>
      </w:r>
      <w:r w:rsidRPr="007809D7">
        <w:rPr>
          <w:rFonts w:ascii="Times New Roman" w:eastAsia="Times New Roman" w:hAnsi="Times New Roman" w:cs="Times New Roman"/>
          <w:color w:val="000000"/>
          <w:lang w:eastAsia="pl-PL"/>
        </w:rPr>
        <w:t xml:space="preserve">poświadczone za zgodność z oryginałem kserokopie dowodów księgowych (faktur i rachunków], </w:t>
      </w:r>
    </w:p>
    <w:p w14:paraId="6434824B" w14:textId="77777777" w:rsidR="007809D7" w:rsidRPr="007809D7" w:rsidRDefault="007809D7" w:rsidP="005C44B0">
      <w:pPr>
        <w:spacing w:after="5" w:line="368" w:lineRule="auto"/>
        <w:ind w:left="284" w:right="72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7809D7">
        <w:rPr>
          <w:rFonts w:ascii="Cambria" w:eastAsia="Cambria" w:hAnsi="Cambria" w:cs="Cambria"/>
          <w:color w:val="000000"/>
          <w:lang w:eastAsia="pl-PL"/>
        </w:rPr>
        <w:t>2]</w:t>
      </w:r>
      <w:r w:rsidRPr="007809D7">
        <w:rPr>
          <w:rFonts w:ascii="Arial" w:eastAsia="Arial" w:hAnsi="Arial" w:cs="Arial"/>
          <w:color w:val="000000"/>
          <w:lang w:eastAsia="pl-PL"/>
        </w:rPr>
        <w:t xml:space="preserve"> </w:t>
      </w:r>
      <w:r w:rsidRPr="007809D7">
        <w:rPr>
          <w:rFonts w:ascii="Times New Roman" w:eastAsia="Times New Roman" w:hAnsi="Times New Roman" w:cs="Times New Roman"/>
          <w:color w:val="000000"/>
          <w:lang w:eastAsia="pl-PL"/>
        </w:rPr>
        <w:t xml:space="preserve">dowody zapłaty należności, tj. kopię raportu kasowego - w przypadku zapłaty gotówką (nie dotyczy osób prawnych i jednostek organizacyjnych działających na podstawie przepisów o stosunku Państwa do innych kościołów i związków wyznaniowych oraz o gwarancjach wolności sumienia i wyznania, jeżeli ich cele statutowe obejmują prowadzenie działalności pożytku publicznego], kopię przelewu - w przypadku zapłaty przelewem, wyciąg z konta bankowego lub inne, </w:t>
      </w:r>
    </w:p>
    <w:p w14:paraId="4D7753C8" w14:textId="77777777" w:rsidR="007809D7" w:rsidRPr="007809D7" w:rsidRDefault="007809D7" w:rsidP="005C44B0">
      <w:pPr>
        <w:numPr>
          <w:ilvl w:val="1"/>
          <w:numId w:val="10"/>
        </w:numPr>
        <w:spacing w:after="5" w:line="362" w:lineRule="auto"/>
        <w:ind w:left="284" w:right="72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7809D7">
        <w:rPr>
          <w:rFonts w:ascii="Times New Roman" w:eastAsia="Times New Roman" w:hAnsi="Times New Roman" w:cs="Times New Roman"/>
          <w:color w:val="000000"/>
          <w:lang w:eastAsia="pl-PL"/>
        </w:rPr>
        <w:t xml:space="preserve">dowody dotyczące nieodpłatnej pracy wykonywanej przez wolontariuszy lub członków organizacji z uwzględnieniem czasu poświęconego na jej wykonanie oraz średniej rynkowej stawki godzinowej lub dziennej za dany rodzaj pracy, tj. poświadczone kserokopie umów/porozumień lub oświadczenie Realizatora zawierające informacje o wykonanej pracy </w:t>
      </w:r>
      <w:proofErr w:type="spellStart"/>
      <w:r w:rsidRPr="007809D7">
        <w:rPr>
          <w:rFonts w:ascii="Times New Roman" w:eastAsia="Times New Roman" w:hAnsi="Times New Roman" w:cs="Times New Roman"/>
          <w:color w:val="000000"/>
          <w:lang w:eastAsia="pl-PL"/>
        </w:rPr>
        <w:t>wolontariackiej</w:t>
      </w:r>
      <w:proofErr w:type="spellEnd"/>
      <w:r w:rsidRPr="007809D7">
        <w:rPr>
          <w:rFonts w:ascii="Times New Roman" w:eastAsia="Times New Roman" w:hAnsi="Times New Roman" w:cs="Times New Roman"/>
          <w:color w:val="000000"/>
          <w:lang w:eastAsia="pl-PL"/>
        </w:rPr>
        <w:t xml:space="preserve">, </w:t>
      </w:r>
    </w:p>
    <w:p w14:paraId="75D60601" w14:textId="77777777" w:rsidR="007809D7" w:rsidRPr="007809D7" w:rsidRDefault="007809D7" w:rsidP="005C44B0">
      <w:pPr>
        <w:numPr>
          <w:ilvl w:val="1"/>
          <w:numId w:val="10"/>
        </w:numPr>
        <w:spacing w:after="5" w:line="396" w:lineRule="auto"/>
        <w:ind w:left="284" w:right="72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7809D7">
        <w:rPr>
          <w:rFonts w:ascii="Times New Roman" w:eastAsia="Times New Roman" w:hAnsi="Times New Roman" w:cs="Times New Roman"/>
          <w:color w:val="000000"/>
          <w:lang w:eastAsia="pl-PL"/>
        </w:rPr>
        <w:t xml:space="preserve">inne dokumenty, jak np.: dokumentację zdjęciową z realizacji zadania uwzględniającą m.in. potwierdzenie wykonania obowiązków </w:t>
      </w:r>
      <w:proofErr w:type="spellStart"/>
      <w:r w:rsidRPr="007809D7">
        <w:rPr>
          <w:rFonts w:ascii="Times New Roman" w:eastAsia="Times New Roman" w:hAnsi="Times New Roman" w:cs="Times New Roman"/>
          <w:color w:val="000000"/>
          <w:lang w:eastAsia="pl-PL"/>
        </w:rPr>
        <w:t>informacyjno</w:t>
      </w:r>
      <w:proofErr w:type="spellEnd"/>
      <w:r w:rsidRPr="007809D7">
        <w:rPr>
          <w:rFonts w:ascii="Times New Roman" w:eastAsia="Times New Roman" w:hAnsi="Times New Roman" w:cs="Times New Roman"/>
          <w:color w:val="000000"/>
          <w:lang w:eastAsia="pl-PL"/>
        </w:rPr>
        <w:t xml:space="preserve"> - promocyjnych określonych w § 7, oświadczenie o podatku VAT lub protokoły komisyjne potwierdzające wręczenie nagród rzeczowych. </w:t>
      </w:r>
    </w:p>
    <w:p w14:paraId="2EB15936" w14:textId="77777777" w:rsidR="007809D7" w:rsidRPr="007809D7" w:rsidRDefault="007809D7" w:rsidP="005C44B0">
      <w:pPr>
        <w:numPr>
          <w:ilvl w:val="0"/>
          <w:numId w:val="9"/>
        </w:numPr>
        <w:spacing w:after="5" w:line="395" w:lineRule="auto"/>
        <w:ind w:left="0" w:right="72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7809D7">
        <w:rPr>
          <w:rFonts w:ascii="Times New Roman" w:eastAsia="Times New Roman" w:hAnsi="Times New Roman" w:cs="Times New Roman"/>
          <w:color w:val="000000"/>
          <w:lang w:eastAsia="pl-PL"/>
        </w:rPr>
        <w:t xml:space="preserve">Do sprawozdania Zleceniobiorca dołącza oświadczenie o następującej treści: „Oświadczam, że wszystkie płatności oraz nieodpłatne prace wykonane przez wolontariuszy lub członków organizacji związane z realizacją zadania zostały dokonane w okresie od ……… do ……….. zgodnie z zawartą umową nr ………. oraz zestawieniem dokumentów księgowych ujętych w formularzu sprawozdania". </w:t>
      </w:r>
      <w:r w:rsidRPr="007809D7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 </w:t>
      </w:r>
    </w:p>
    <w:p w14:paraId="64B84867" w14:textId="77777777" w:rsidR="007809D7" w:rsidRPr="007809D7" w:rsidRDefault="007809D7" w:rsidP="007809D7">
      <w:pPr>
        <w:keepNext/>
        <w:keepLines/>
        <w:spacing w:after="147"/>
        <w:ind w:left="1041" w:right="285" w:hanging="10"/>
        <w:jc w:val="center"/>
        <w:outlineLvl w:val="0"/>
        <w:rPr>
          <w:rFonts w:ascii="Times New Roman" w:eastAsia="Times New Roman" w:hAnsi="Times New Roman" w:cs="Times New Roman"/>
          <w:b/>
          <w:color w:val="000000"/>
          <w:lang w:eastAsia="pl-PL"/>
        </w:rPr>
      </w:pPr>
      <w:r w:rsidRPr="007809D7">
        <w:rPr>
          <w:rFonts w:ascii="Times New Roman" w:eastAsia="Times New Roman" w:hAnsi="Times New Roman" w:cs="Times New Roman"/>
          <w:b/>
          <w:color w:val="000000"/>
          <w:lang w:eastAsia="pl-PL"/>
        </w:rPr>
        <w:lastRenderedPageBreak/>
        <w:t xml:space="preserve">§8 Zwrot środków finansowych </w:t>
      </w:r>
    </w:p>
    <w:p w14:paraId="0CBE84D1" w14:textId="77777777" w:rsidR="007809D7" w:rsidRPr="007809D7" w:rsidRDefault="007809D7" w:rsidP="005C44B0">
      <w:pPr>
        <w:numPr>
          <w:ilvl w:val="0"/>
          <w:numId w:val="11"/>
        </w:numPr>
        <w:spacing w:after="5" w:line="396" w:lineRule="auto"/>
        <w:ind w:left="0" w:right="72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7809D7">
        <w:rPr>
          <w:rFonts w:ascii="Times New Roman" w:eastAsia="Times New Roman" w:hAnsi="Times New Roman" w:cs="Times New Roman"/>
          <w:color w:val="000000"/>
          <w:lang w:eastAsia="pl-PL"/>
        </w:rPr>
        <w:t xml:space="preserve">Przyznane środki finansowe w § 3 ust. 1 mogą zostać wykorzystane wyłącznie w związku z realizacją zadania określonego w niniejszej umowie. </w:t>
      </w:r>
    </w:p>
    <w:p w14:paraId="03FA00E6" w14:textId="77777777" w:rsidR="007809D7" w:rsidRPr="007809D7" w:rsidRDefault="007809D7" w:rsidP="005C44B0">
      <w:pPr>
        <w:numPr>
          <w:ilvl w:val="0"/>
          <w:numId w:val="11"/>
        </w:numPr>
        <w:spacing w:after="5" w:line="390" w:lineRule="auto"/>
        <w:ind w:left="0" w:right="72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7809D7">
        <w:rPr>
          <w:rFonts w:ascii="Times New Roman" w:eastAsia="Times New Roman" w:hAnsi="Times New Roman" w:cs="Times New Roman"/>
          <w:color w:val="000000"/>
          <w:lang w:eastAsia="pl-PL"/>
        </w:rPr>
        <w:t xml:space="preserve">Niewykorzystaną kwotę środków Zleceniobiorca zobowiązany jest zwrócić na rachunek bankowy Zleceniodawcy o numerze …………………………………….. w terminie 14 dni od dnia zakończenia realizacji zadania, o którym mowa w § 2 ust. 1. </w:t>
      </w:r>
    </w:p>
    <w:p w14:paraId="29012929" w14:textId="77777777" w:rsidR="007809D7" w:rsidRPr="007809D7" w:rsidRDefault="007809D7" w:rsidP="005C44B0">
      <w:pPr>
        <w:numPr>
          <w:ilvl w:val="0"/>
          <w:numId w:val="11"/>
        </w:numPr>
        <w:spacing w:after="5" w:line="377" w:lineRule="auto"/>
        <w:ind w:left="0" w:right="72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7809D7">
        <w:rPr>
          <w:rFonts w:ascii="Times New Roman" w:eastAsia="Times New Roman" w:hAnsi="Times New Roman" w:cs="Times New Roman"/>
          <w:color w:val="000000"/>
          <w:lang w:eastAsia="pl-PL"/>
        </w:rPr>
        <w:t xml:space="preserve">Kwota przyznanych środków finansowych wykorzystana niezgodnie z przeznaczeniem lub pobrana nienależnie lub w nadmiernej wysokości podlega zwrotowi wraz z odsetkami w wysokości określonej jak dla zaległości podatkowych, na zasadach określonych w przepisach o finansach publicznych. </w:t>
      </w:r>
    </w:p>
    <w:p w14:paraId="2C94C6D0" w14:textId="77777777" w:rsidR="007809D7" w:rsidRPr="007809D7" w:rsidRDefault="007809D7" w:rsidP="007809D7">
      <w:pPr>
        <w:spacing w:after="141"/>
        <w:ind w:left="801"/>
        <w:jc w:val="center"/>
        <w:rPr>
          <w:rFonts w:ascii="Times New Roman" w:eastAsia="Times New Roman" w:hAnsi="Times New Roman" w:cs="Times New Roman"/>
          <w:color w:val="000000"/>
          <w:lang w:eastAsia="pl-PL"/>
        </w:rPr>
      </w:pPr>
      <w:r w:rsidRPr="007809D7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 </w:t>
      </w:r>
    </w:p>
    <w:p w14:paraId="629BE6E3" w14:textId="77777777" w:rsidR="007809D7" w:rsidRPr="007809D7" w:rsidRDefault="007809D7" w:rsidP="007809D7">
      <w:pPr>
        <w:keepNext/>
        <w:keepLines/>
        <w:spacing w:after="147"/>
        <w:ind w:left="1041" w:right="285" w:hanging="10"/>
        <w:jc w:val="center"/>
        <w:outlineLvl w:val="0"/>
        <w:rPr>
          <w:rFonts w:ascii="Times New Roman" w:eastAsia="Times New Roman" w:hAnsi="Times New Roman" w:cs="Times New Roman"/>
          <w:b/>
          <w:color w:val="000000"/>
          <w:lang w:eastAsia="pl-PL"/>
        </w:rPr>
      </w:pPr>
      <w:r w:rsidRPr="007809D7">
        <w:rPr>
          <w:rFonts w:ascii="Times New Roman" w:eastAsia="Times New Roman" w:hAnsi="Times New Roman" w:cs="Times New Roman"/>
          <w:b/>
          <w:color w:val="000000"/>
          <w:lang w:eastAsia="pl-PL"/>
        </w:rPr>
        <w:t>§9</w:t>
      </w:r>
      <w:r w:rsidRPr="007809D7">
        <w:rPr>
          <w:rFonts w:ascii="Times New Roman" w:eastAsia="Times New Roman" w:hAnsi="Times New Roman" w:cs="Times New Roman"/>
          <w:color w:val="000000"/>
          <w:lang w:eastAsia="pl-PL"/>
        </w:rPr>
        <w:t xml:space="preserve"> </w:t>
      </w:r>
      <w:r w:rsidRPr="007809D7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Rozwiązanie umowy za porozumieniem Stron </w:t>
      </w:r>
    </w:p>
    <w:p w14:paraId="11F57DB1" w14:textId="77777777" w:rsidR="007809D7" w:rsidRPr="007809D7" w:rsidRDefault="007809D7" w:rsidP="005C44B0">
      <w:pPr>
        <w:numPr>
          <w:ilvl w:val="0"/>
          <w:numId w:val="12"/>
        </w:numPr>
        <w:spacing w:after="140" w:line="266" w:lineRule="auto"/>
        <w:ind w:left="0" w:right="72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7809D7">
        <w:rPr>
          <w:rFonts w:ascii="Times New Roman" w:eastAsia="Times New Roman" w:hAnsi="Times New Roman" w:cs="Times New Roman"/>
          <w:color w:val="000000"/>
          <w:lang w:eastAsia="pl-PL"/>
        </w:rPr>
        <w:t xml:space="preserve">Umowa może zostać rozwiązana na mocy porozumienia Stron. </w:t>
      </w:r>
    </w:p>
    <w:p w14:paraId="11E3A002" w14:textId="77777777" w:rsidR="007809D7" w:rsidRPr="007809D7" w:rsidRDefault="007809D7" w:rsidP="005C44B0">
      <w:pPr>
        <w:numPr>
          <w:ilvl w:val="0"/>
          <w:numId w:val="12"/>
        </w:numPr>
        <w:spacing w:after="5" w:line="396" w:lineRule="auto"/>
        <w:ind w:left="0" w:right="72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7809D7">
        <w:rPr>
          <w:rFonts w:ascii="Times New Roman" w:eastAsia="Times New Roman" w:hAnsi="Times New Roman" w:cs="Times New Roman"/>
          <w:color w:val="000000"/>
          <w:lang w:eastAsia="pl-PL"/>
        </w:rPr>
        <w:t xml:space="preserve">W przypadku rozwiązania umowy w trybie określonym w ust. 1 powyżej skutki finansowe i obowiązek zwrotu środków finansowych Strony określają w protokole. </w:t>
      </w:r>
    </w:p>
    <w:p w14:paraId="647E22BF" w14:textId="77777777" w:rsidR="007809D7" w:rsidRPr="007809D7" w:rsidRDefault="007809D7" w:rsidP="007809D7">
      <w:pPr>
        <w:spacing w:after="143"/>
        <w:ind w:left="828"/>
        <w:rPr>
          <w:rFonts w:ascii="Times New Roman" w:eastAsia="Times New Roman" w:hAnsi="Times New Roman" w:cs="Times New Roman"/>
          <w:color w:val="000000"/>
          <w:lang w:eastAsia="pl-PL"/>
        </w:rPr>
      </w:pPr>
      <w:r w:rsidRPr="007809D7">
        <w:rPr>
          <w:rFonts w:ascii="Times New Roman" w:eastAsia="Times New Roman" w:hAnsi="Times New Roman" w:cs="Times New Roman"/>
          <w:color w:val="000000"/>
          <w:lang w:eastAsia="pl-PL"/>
        </w:rPr>
        <w:t xml:space="preserve"> </w:t>
      </w:r>
    </w:p>
    <w:p w14:paraId="5607F82A" w14:textId="77777777" w:rsidR="007809D7" w:rsidRPr="007809D7" w:rsidRDefault="007809D7" w:rsidP="007809D7">
      <w:pPr>
        <w:keepNext/>
        <w:keepLines/>
        <w:spacing w:after="147"/>
        <w:ind w:left="1041" w:right="285" w:hanging="10"/>
        <w:jc w:val="center"/>
        <w:outlineLvl w:val="0"/>
        <w:rPr>
          <w:rFonts w:ascii="Times New Roman" w:eastAsia="Times New Roman" w:hAnsi="Times New Roman" w:cs="Times New Roman"/>
          <w:b/>
          <w:color w:val="000000"/>
          <w:lang w:eastAsia="pl-PL"/>
        </w:rPr>
      </w:pPr>
      <w:r w:rsidRPr="007809D7">
        <w:rPr>
          <w:rFonts w:ascii="Times New Roman" w:eastAsia="Times New Roman" w:hAnsi="Times New Roman" w:cs="Times New Roman"/>
          <w:b/>
          <w:color w:val="000000"/>
          <w:lang w:eastAsia="pl-PL"/>
        </w:rPr>
        <w:t>§10</w:t>
      </w:r>
      <w:r w:rsidRPr="007809D7">
        <w:rPr>
          <w:rFonts w:ascii="Times New Roman" w:eastAsia="Times New Roman" w:hAnsi="Times New Roman" w:cs="Times New Roman"/>
          <w:color w:val="000000"/>
          <w:lang w:eastAsia="pl-PL"/>
        </w:rPr>
        <w:t xml:space="preserve"> </w:t>
      </w:r>
      <w:r w:rsidRPr="007809D7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Rozwiązanie umowy przez Zleceniobiorcę </w:t>
      </w:r>
    </w:p>
    <w:p w14:paraId="0AC849FD" w14:textId="77777777" w:rsidR="007809D7" w:rsidRPr="007809D7" w:rsidRDefault="007809D7" w:rsidP="005C44B0">
      <w:pPr>
        <w:numPr>
          <w:ilvl w:val="0"/>
          <w:numId w:val="13"/>
        </w:numPr>
        <w:spacing w:after="5" w:line="375" w:lineRule="auto"/>
        <w:ind w:left="0" w:right="72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7809D7">
        <w:rPr>
          <w:rFonts w:ascii="Times New Roman" w:eastAsia="Times New Roman" w:hAnsi="Times New Roman" w:cs="Times New Roman"/>
          <w:color w:val="000000"/>
          <w:lang w:eastAsia="pl-PL"/>
        </w:rPr>
        <w:t xml:space="preserve">W przypadku uprawdopodobnienia wystąpienia okoliczności uniemożliwiających wykonanie niniejszej umowy Zleceniobiorca może rozwiązać umowę, składając stosowne oświadczenie na piśmie nie później niż do dnia przekazania środków finansowych, z zastrzeżeniem ust. 2 poniżej. </w:t>
      </w:r>
    </w:p>
    <w:p w14:paraId="40CB2383" w14:textId="77777777" w:rsidR="007809D7" w:rsidRPr="007809D7" w:rsidRDefault="007809D7" w:rsidP="005C44B0">
      <w:pPr>
        <w:numPr>
          <w:ilvl w:val="0"/>
          <w:numId w:val="13"/>
        </w:numPr>
        <w:spacing w:after="5" w:line="396" w:lineRule="auto"/>
        <w:ind w:left="0" w:right="72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7809D7">
        <w:rPr>
          <w:rFonts w:ascii="Times New Roman" w:eastAsia="Times New Roman" w:hAnsi="Times New Roman" w:cs="Times New Roman"/>
          <w:color w:val="000000"/>
          <w:lang w:eastAsia="pl-PL"/>
        </w:rPr>
        <w:t xml:space="preserve">Zleceniobiorca może rozwiązać umowę, nie później jednak niż do dnia przekazania środków finansowych, jeżeli Zleceniodawca nie przekaże ich w terminie określonym w umowie. </w:t>
      </w:r>
    </w:p>
    <w:p w14:paraId="4C1E1FB2" w14:textId="77777777" w:rsidR="007809D7" w:rsidRPr="007809D7" w:rsidRDefault="007809D7" w:rsidP="007809D7">
      <w:pPr>
        <w:keepNext/>
        <w:keepLines/>
        <w:spacing w:after="147"/>
        <w:ind w:left="1041" w:right="285" w:hanging="10"/>
        <w:jc w:val="center"/>
        <w:outlineLvl w:val="0"/>
        <w:rPr>
          <w:rFonts w:ascii="Times New Roman" w:eastAsia="Times New Roman" w:hAnsi="Times New Roman" w:cs="Times New Roman"/>
          <w:b/>
          <w:color w:val="000000"/>
          <w:lang w:eastAsia="pl-PL"/>
        </w:rPr>
      </w:pPr>
      <w:r w:rsidRPr="007809D7">
        <w:rPr>
          <w:rFonts w:ascii="Times New Roman" w:eastAsia="Times New Roman" w:hAnsi="Times New Roman" w:cs="Times New Roman"/>
          <w:b/>
          <w:color w:val="000000"/>
          <w:lang w:eastAsia="pl-PL"/>
        </w:rPr>
        <w:t>§11</w:t>
      </w:r>
      <w:r w:rsidRPr="007809D7">
        <w:rPr>
          <w:rFonts w:ascii="Times New Roman" w:eastAsia="Times New Roman" w:hAnsi="Times New Roman" w:cs="Times New Roman"/>
          <w:color w:val="000000"/>
          <w:lang w:eastAsia="pl-PL"/>
        </w:rPr>
        <w:t xml:space="preserve"> </w:t>
      </w:r>
      <w:r w:rsidRPr="007809D7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Rozwiązanie umowy przez Zleceniodawcę </w:t>
      </w:r>
    </w:p>
    <w:p w14:paraId="3AB2D7F7" w14:textId="77777777" w:rsidR="007809D7" w:rsidRPr="007809D7" w:rsidRDefault="007809D7" w:rsidP="005C44B0">
      <w:pPr>
        <w:numPr>
          <w:ilvl w:val="0"/>
          <w:numId w:val="14"/>
        </w:numPr>
        <w:spacing w:after="123" w:line="266" w:lineRule="auto"/>
        <w:ind w:left="0" w:right="72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7809D7">
        <w:rPr>
          <w:rFonts w:ascii="Times New Roman" w:eastAsia="Times New Roman" w:hAnsi="Times New Roman" w:cs="Times New Roman"/>
          <w:color w:val="000000"/>
          <w:lang w:eastAsia="pl-PL"/>
        </w:rPr>
        <w:t xml:space="preserve">Umowa może być rozwiązana przez Zleceniodawcę za skutkiem natychmiastowym w przypadku: </w:t>
      </w:r>
    </w:p>
    <w:p w14:paraId="7A13F292" w14:textId="77777777" w:rsidR="007809D7" w:rsidRPr="007809D7" w:rsidRDefault="007809D7" w:rsidP="005C44B0">
      <w:pPr>
        <w:numPr>
          <w:ilvl w:val="1"/>
          <w:numId w:val="14"/>
        </w:numPr>
        <w:spacing w:after="5" w:line="396" w:lineRule="auto"/>
        <w:ind w:left="284" w:right="72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7809D7">
        <w:rPr>
          <w:rFonts w:ascii="Times New Roman" w:eastAsia="Times New Roman" w:hAnsi="Times New Roman" w:cs="Times New Roman"/>
          <w:color w:val="000000"/>
          <w:lang w:eastAsia="pl-PL"/>
        </w:rPr>
        <w:t xml:space="preserve">wykorzystania otrzymanych środków niezgodnie z przeznaczeniem lub pobrania w nadmiernej wysokości lub niezależnie, tj. bez podstawy prawnej; </w:t>
      </w:r>
    </w:p>
    <w:p w14:paraId="6A4DD50E" w14:textId="77777777" w:rsidR="007809D7" w:rsidRPr="007809D7" w:rsidRDefault="007809D7" w:rsidP="005C44B0">
      <w:pPr>
        <w:numPr>
          <w:ilvl w:val="1"/>
          <w:numId w:val="14"/>
        </w:numPr>
        <w:spacing w:after="27" w:line="356" w:lineRule="auto"/>
        <w:ind w:left="284" w:right="72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7809D7">
        <w:rPr>
          <w:rFonts w:ascii="Times New Roman" w:eastAsia="Times New Roman" w:hAnsi="Times New Roman" w:cs="Times New Roman"/>
          <w:color w:val="000000"/>
          <w:lang w:eastAsia="pl-PL"/>
        </w:rPr>
        <w:t xml:space="preserve">nienależytego wykonania umowy, w szczególności zmniejszenia zakresu rzeczowego realizowanego zadania publicznego; </w:t>
      </w:r>
    </w:p>
    <w:p w14:paraId="46F36A67" w14:textId="77777777" w:rsidR="007809D7" w:rsidRPr="007809D7" w:rsidRDefault="007809D7" w:rsidP="005C44B0">
      <w:pPr>
        <w:numPr>
          <w:ilvl w:val="1"/>
          <w:numId w:val="14"/>
        </w:numPr>
        <w:spacing w:after="5" w:line="396" w:lineRule="auto"/>
        <w:ind w:left="284" w:right="72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7809D7">
        <w:rPr>
          <w:rFonts w:ascii="Times New Roman" w:eastAsia="Times New Roman" w:hAnsi="Times New Roman" w:cs="Times New Roman"/>
          <w:color w:val="000000"/>
          <w:lang w:eastAsia="pl-PL"/>
        </w:rPr>
        <w:t xml:space="preserve">przekazania przez Zleceniobiorcę części lub całości przyznanych środków osobie trzeciej w sposób niezgodny z niniejszą umową; </w:t>
      </w:r>
    </w:p>
    <w:p w14:paraId="0345D5FA" w14:textId="77777777" w:rsidR="007809D7" w:rsidRPr="007809D7" w:rsidRDefault="007809D7" w:rsidP="005C44B0">
      <w:pPr>
        <w:spacing w:after="5" w:line="397" w:lineRule="auto"/>
        <w:ind w:left="284" w:right="72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7809D7">
        <w:rPr>
          <w:rFonts w:ascii="Times New Roman" w:eastAsia="Times New Roman" w:hAnsi="Times New Roman" w:cs="Times New Roman"/>
          <w:color w:val="000000"/>
          <w:lang w:eastAsia="pl-PL"/>
        </w:rPr>
        <w:t xml:space="preserve">4} nieprzedłożenia przez Zleceniobiorcę sprawozdania z wykonania zadania publicznego w terminie określonym i na zasadach określonych w niniejszej umowie; </w:t>
      </w:r>
    </w:p>
    <w:p w14:paraId="292E8228" w14:textId="77777777" w:rsidR="007809D7" w:rsidRPr="007809D7" w:rsidRDefault="007809D7" w:rsidP="005C44B0">
      <w:pPr>
        <w:numPr>
          <w:ilvl w:val="1"/>
          <w:numId w:val="15"/>
        </w:numPr>
        <w:spacing w:after="5" w:line="395" w:lineRule="auto"/>
        <w:ind w:left="284" w:right="72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7809D7">
        <w:rPr>
          <w:rFonts w:ascii="Times New Roman" w:eastAsia="Times New Roman" w:hAnsi="Times New Roman" w:cs="Times New Roman"/>
          <w:color w:val="000000"/>
          <w:lang w:eastAsia="pl-PL"/>
        </w:rPr>
        <w:t xml:space="preserve">odmowy poddania się przez Zleceniodawcę kontroli albo nie doprowadzenia przez Zleceniobiorcę w terminie określonym przez Zleceniodawcę do usunięcia stwierdzonych nieprawidłowości; </w:t>
      </w:r>
    </w:p>
    <w:p w14:paraId="7844040F" w14:textId="77777777" w:rsidR="007809D7" w:rsidRPr="007809D7" w:rsidRDefault="007809D7" w:rsidP="005C44B0">
      <w:pPr>
        <w:numPr>
          <w:ilvl w:val="1"/>
          <w:numId w:val="15"/>
        </w:numPr>
        <w:spacing w:after="5" w:line="358" w:lineRule="auto"/>
        <w:ind w:left="284" w:right="72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7809D7">
        <w:rPr>
          <w:rFonts w:ascii="Times New Roman" w:eastAsia="Times New Roman" w:hAnsi="Times New Roman" w:cs="Times New Roman"/>
          <w:color w:val="000000"/>
          <w:lang w:eastAsia="pl-PL"/>
        </w:rPr>
        <w:lastRenderedPageBreak/>
        <w:t xml:space="preserve">stwierdzenia, że oferta na realizację zadania publicznego była nieważna lub została złożona przez osoby do tego nieuprawnione. </w:t>
      </w:r>
    </w:p>
    <w:p w14:paraId="645CA7E3" w14:textId="77777777" w:rsidR="007809D7" w:rsidRPr="007809D7" w:rsidRDefault="007809D7" w:rsidP="005C44B0">
      <w:pPr>
        <w:numPr>
          <w:ilvl w:val="0"/>
          <w:numId w:val="14"/>
        </w:numPr>
        <w:spacing w:after="5" w:line="396" w:lineRule="auto"/>
        <w:ind w:left="284" w:right="72" w:hanging="284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7809D7">
        <w:rPr>
          <w:rFonts w:ascii="Times New Roman" w:eastAsia="Times New Roman" w:hAnsi="Times New Roman" w:cs="Times New Roman"/>
          <w:color w:val="000000"/>
          <w:lang w:eastAsia="pl-PL"/>
        </w:rPr>
        <w:t xml:space="preserve">Zleceniobiorca, rozwiązując umowę, określi kwotę środków podlegającą zwrotowi w wyniku stwierdzenia okoliczności, o których mowa w ust. 1 powyżej, termin jej zwrotu oraz nazwę i numer rachunku bankowego, na który należy dokonać wpłaty. </w:t>
      </w:r>
    </w:p>
    <w:p w14:paraId="51A193CB" w14:textId="77777777" w:rsidR="007809D7" w:rsidRPr="007809D7" w:rsidRDefault="007809D7" w:rsidP="007809D7">
      <w:pPr>
        <w:keepNext/>
        <w:keepLines/>
        <w:spacing w:after="147"/>
        <w:ind w:left="1041" w:right="285" w:hanging="10"/>
        <w:jc w:val="center"/>
        <w:outlineLvl w:val="0"/>
        <w:rPr>
          <w:rFonts w:ascii="Times New Roman" w:eastAsia="Times New Roman" w:hAnsi="Times New Roman" w:cs="Times New Roman"/>
          <w:b/>
          <w:color w:val="000000"/>
          <w:lang w:eastAsia="pl-PL"/>
        </w:rPr>
      </w:pPr>
      <w:r w:rsidRPr="007809D7">
        <w:rPr>
          <w:rFonts w:ascii="Times New Roman" w:eastAsia="Times New Roman" w:hAnsi="Times New Roman" w:cs="Times New Roman"/>
          <w:b/>
          <w:color w:val="000000"/>
          <w:lang w:eastAsia="pl-PL"/>
        </w:rPr>
        <w:t>§12</w:t>
      </w:r>
      <w:r w:rsidRPr="007809D7">
        <w:rPr>
          <w:rFonts w:ascii="Times New Roman" w:eastAsia="Times New Roman" w:hAnsi="Times New Roman" w:cs="Times New Roman"/>
          <w:color w:val="000000"/>
          <w:lang w:eastAsia="pl-PL"/>
        </w:rPr>
        <w:t xml:space="preserve"> </w:t>
      </w:r>
      <w:r w:rsidRPr="007809D7">
        <w:rPr>
          <w:rFonts w:ascii="Times New Roman" w:eastAsia="Times New Roman" w:hAnsi="Times New Roman" w:cs="Times New Roman"/>
          <w:b/>
          <w:color w:val="000000"/>
          <w:lang w:eastAsia="pl-PL"/>
        </w:rPr>
        <w:t>Zakaz zbywania rzeczy ze środków pochodzących z otrzymanych środków</w:t>
      </w:r>
      <w:r w:rsidRPr="007809D7">
        <w:rPr>
          <w:rFonts w:ascii="Times New Roman" w:eastAsia="Times New Roman" w:hAnsi="Times New Roman" w:cs="Times New Roman"/>
          <w:color w:val="000000"/>
          <w:lang w:eastAsia="pl-PL"/>
        </w:rPr>
        <w:t xml:space="preserve"> </w:t>
      </w:r>
    </w:p>
    <w:p w14:paraId="3EAFB4E7" w14:textId="77777777" w:rsidR="007809D7" w:rsidRPr="007809D7" w:rsidRDefault="007809D7" w:rsidP="005C44B0">
      <w:pPr>
        <w:numPr>
          <w:ilvl w:val="0"/>
          <w:numId w:val="16"/>
        </w:numPr>
        <w:spacing w:after="5" w:line="396" w:lineRule="auto"/>
        <w:ind w:left="0" w:right="72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7809D7">
        <w:rPr>
          <w:rFonts w:ascii="Times New Roman" w:eastAsia="Times New Roman" w:hAnsi="Times New Roman" w:cs="Times New Roman"/>
          <w:color w:val="000000"/>
          <w:lang w:eastAsia="pl-PL"/>
        </w:rPr>
        <w:t xml:space="preserve">Zleceniobiorca zobowiązuje się do niezbywania związanych z realizacją zadania rzeczy zakupionych na swoją rzecz za otrzymane środki przez okres 5 lat od dnia dokonania ich zakupu. </w:t>
      </w:r>
    </w:p>
    <w:p w14:paraId="75BBD9CE" w14:textId="77777777" w:rsidR="007809D7" w:rsidRPr="007809D7" w:rsidRDefault="007809D7" w:rsidP="005C44B0">
      <w:pPr>
        <w:numPr>
          <w:ilvl w:val="0"/>
          <w:numId w:val="16"/>
        </w:numPr>
        <w:spacing w:after="5" w:line="394" w:lineRule="auto"/>
        <w:ind w:left="0" w:right="72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7809D7">
        <w:rPr>
          <w:rFonts w:ascii="Times New Roman" w:eastAsia="Times New Roman" w:hAnsi="Times New Roman" w:cs="Times New Roman"/>
          <w:color w:val="000000"/>
          <w:lang w:eastAsia="pl-PL"/>
        </w:rPr>
        <w:t xml:space="preserve">Z ważnych przyczyn Zleceniodawca może wyrazić zgodę na zbycie rzeczy przed upływem terminu, o którym mowa w ust. 1 powyżej, pod warunkiem, że Zleceniobiorca zobowiąże się przeznaczyć środki pozyskane ze zbycia rzeczy na realizację celów statutowych.  </w:t>
      </w:r>
    </w:p>
    <w:p w14:paraId="429FB683" w14:textId="77777777" w:rsidR="007809D7" w:rsidRPr="007809D7" w:rsidRDefault="007809D7" w:rsidP="007809D7">
      <w:pPr>
        <w:keepNext/>
        <w:keepLines/>
        <w:spacing w:after="147"/>
        <w:ind w:left="1041" w:right="285" w:hanging="10"/>
        <w:jc w:val="center"/>
        <w:outlineLvl w:val="0"/>
        <w:rPr>
          <w:rFonts w:ascii="Times New Roman" w:eastAsia="Times New Roman" w:hAnsi="Times New Roman" w:cs="Times New Roman"/>
          <w:b/>
          <w:color w:val="000000"/>
          <w:lang w:eastAsia="pl-PL"/>
        </w:rPr>
      </w:pPr>
      <w:r w:rsidRPr="007809D7">
        <w:rPr>
          <w:rFonts w:ascii="Times New Roman" w:eastAsia="Times New Roman" w:hAnsi="Times New Roman" w:cs="Times New Roman"/>
          <w:b/>
          <w:color w:val="000000"/>
          <w:lang w:eastAsia="pl-PL"/>
        </w:rPr>
        <w:t>§13</w:t>
      </w:r>
      <w:r w:rsidRPr="007809D7">
        <w:rPr>
          <w:rFonts w:ascii="Times New Roman" w:eastAsia="Times New Roman" w:hAnsi="Times New Roman" w:cs="Times New Roman"/>
          <w:color w:val="000000"/>
          <w:lang w:eastAsia="pl-PL"/>
        </w:rPr>
        <w:t xml:space="preserve"> </w:t>
      </w:r>
      <w:r w:rsidRPr="007809D7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Forma pisemna oświadczeń </w:t>
      </w:r>
    </w:p>
    <w:p w14:paraId="0429910A" w14:textId="77777777" w:rsidR="007809D7" w:rsidRPr="007809D7" w:rsidRDefault="007809D7" w:rsidP="005C44B0">
      <w:pPr>
        <w:numPr>
          <w:ilvl w:val="0"/>
          <w:numId w:val="17"/>
        </w:numPr>
        <w:spacing w:after="5" w:line="390" w:lineRule="auto"/>
        <w:ind w:left="0" w:right="72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7809D7">
        <w:rPr>
          <w:rFonts w:ascii="Times New Roman" w:eastAsia="Times New Roman" w:hAnsi="Times New Roman" w:cs="Times New Roman"/>
          <w:color w:val="000000"/>
          <w:lang w:eastAsia="pl-PL"/>
        </w:rPr>
        <w:t xml:space="preserve">Wszelkie zmiany, uzgodnienia i oświadczenia składane w związku z niniejszą umową wymagają formy pisemnej bądź elektronicznej pod rygorem nieważności. </w:t>
      </w:r>
    </w:p>
    <w:p w14:paraId="49ADF11E" w14:textId="77777777" w:rsidR="007809D7" w:rsidRPr="007809D7" w:rsidRDefault="007809D7" w:rsidP="005C44B0">
      <w:pPr>
        <w:numPr>
          <w:ilvl w:val="0"/>
          <w:numId w:val="17"/>
        </w:numPr>
        <w:spacing w:after="5" w:line="397" w:lineRule="auto"/>
        <w:ind w:left="0" w:right="72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7809D7">
        <w:rPr>
          <w:rFonts w:ascii="Times New Roman" w:eastAsia="Times New Roman" w:hAnsi="Times New Roman" w:cs="Times New Roman"/>
          <w:color w:val="000000"/>
          <w:lang w:eastAsia="pl-PL"/>
        </w:rPr>
        <w:t xml:space="preserve">Wszelkie wątpliwości związane z realizacją niniejszej umowy będą wyjaśniane w formie pisemnie lub za pomocą środków komunikacji elektronicznej pod adresem: ………………………………………………. </w:t>
      </w:r>
    </w:p>
    <w:p w14:paraId="3107E67D" w14:textId="77777777" w:rsidR="007809D7" w:rsidRPr="007809D7" w:rsidRDefault="007809D7" w:rsidP="007809D7">
      <w:pPr>
        <w:spacing w:after="146"/>
        <w:ind w:left="828"/>
        <w:rPr>
          <w:rFonts w:ascii="Times New Roman" w:eastAsia="Times New Roman" w:hAnsi="Times New Roman" w:cs="Times New Roman"/>
          <w:color w:val="000000"/>
          <w:lang w:eastAsia="pl-PL"/>
        </w:rPr>
      </w:pPr>
      <w:r w:rsidRPr="007809D7">
        <w:rPr>
          <w:rFonts w:ascii="Times New Roman" w:eastAsia="Times New Roman" w:hAnsi="Times New Roman" w:cs="Times New Roman"/>
          <w:color w:val="000000"/>
          <w:lang w:eastAsia="pl-PL"/>
        </w:rPr>
        <w:t xml:space="preserve"> </w:t>
      </w:r>
    </w:p>
    <w:p w14:paraId="1722140B" w14:textId="77777777" w:rsidR="007809D7" w:rsidRPr="007809D7" w:rsidRDefault="007809D7" w:rsidP="007809D7">
      <w:pPr>
        <w:keepNext/>
        <w:keepLines/>
        <w:spacing w:after="147"/>
        <w:ind w:left="1041" w:right="2" w:hanging="10"/>
        <w:jc w:val="center"/>
        <w:outlineLvl w:val="0"/>
        <w:rPr>
          <w:rFonts w:ascii="Times New Roman" w:eastAsia="Times New Roman" w:hAnsi="Times New Roman" w:cs="Times New Roman"/>
          <w:b/>
          <w:color w:val="000000"/>
          <w:lang w:eastAsia="pl-PL"/>
        </w:rPr>
      </w:pPr>
      <w:r w:rsidRPr="007809D7">
        <w:rPr>
          <w:rFonts w:ascii="Times New Roman" w:eastAsia="Times New Roman" w:hAnsi="Times New Roman" w:cs="Times New Roman"/>
          <w:b/>
          <w:color w:val="000000"/>
          <w:lang w:eastAsia="pl-PL"/>
        </w:rPr>
        <w:t>§14</w:t>
      </w:r>
      <w:r w:rsidRPr="007809D7">
        <w:rPr>
          <w:rFonts w:ascii="Times New Roman" w:eastAsia="Times New Roman" w:hAnsi="Times New Roman" w:cs="Times New Roman"/>
          <w:color w:val="000000"/>
          <w:lang w:eastAsia="pl-PL"/>
        </w:rPr>
        <w:t xml:space="preserve"> </w:t>
      </w:r>
      <w:r w:rsidRPr="007809D7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Odpowiedzialność wobec osób trzecich </w:t>
      </w:r>
    </w:p>
    <w:p w14:paraId="11679A2E" w14:textId="6D8B23B6" w:rsidR="007809D7" w:rsidRPr="007809D7" w:rsidRDefault="007809D7" w:rsidP="005C44B0">
      <w:pPr>
        <w:spacing w:after="5" w:line="394" w:lineRule="auto"/>
        <w:ind w:right="72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7809D7">
        <w:rPr>
          <w:rFonts w:ascii="Times New Roman" w:eastAsia="Times New Roman" w:hAnsi="Times New Roman" w:cs="Times New Roman"/>
          <w:color w:val="000000"/>
          <w:lang w:eastAsia="pl-PL"/>
        </w:rPr>
        <w:t xml:space="preserve">Zleceniobiorca ponosi wyłączną odpowiedzialność wobec osób trzecich za szkody powstałe w związku z realizacją zadania publicznego. </w:t>
      </w:r>
    </w:p>
    <w:p w14:paraId="4E928252" w14:textId="77777777" w:rsidR="007809D7" w:rsidRPr="007809D7" w:rsidRDefault="007809D7" w:rsidP="007809D7">
      <w:pPr>
        <w:keepNext/>
        <w:keepLines/>
        <w:spacing w:after="147"/>
        <w:ind w:left="1041" w:right="1" w:hanging="10"/>
        <w:jc w:val="center"/>
        <w:outlineLvl w:val="0"/>
        <w:rPr>
          <w:rFonts w:ascii="Times New Roman" w:eastAsia="Times New Roman" w:hAnsi="Times New Roman" w:cs="Times New Roman"/>
          <w:b/>
          <w:color w:val="000000"/>
          <w:lang w:eastAsia="pl-PL"/>
        </w:rPr>
      </w:pPr>
      <w:r w:rsidRPr="007809D7">
        <w:rPr>
          <w:rFonts w:ascii="Times New Roman" w:eastAsia="Times New Roman" w:hAnsi="Times New Roman" w:cs="Times New Roman"/>
          <w:b/>
          <w:color w:val="000000"/>
          <w:lang w:eastAsia="pl-PL"/>
        </w:rPr>
        <w:t>§15</w:t>
      </w:r>
      <w:r w:rsidRPr="007809D7">
        <w:rPr>
          <w:rFonts w:ascii="Times New Roman" w:eastAsia="Times New Roman" w:hAnsi="Times New Roman" w:cs="Times New Roman"/>
          <w:color w:val="000000"/>
          <w:lang w:eastAsia="pl-PL"/>
        </w:rPr>
        <w:t xml:space="preserve"> </w:t>
      </w:r>
      <w:r w:rsidRPr="007809D7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Kary umowne </w:t>
      </w:r>
    </w:p>
    <w:p w14:paraId="659E52B0" w14:textId="77777777" w:rsidR="007809D7" w:rsidRPr="007809D7" w:rsidRDefault="007809D7" w:rsidP="005C44B0">
      <w:pPr>
        <w:spacing w:after="138" w:line="266" w:lineRule="auto"/>
        <w:ind w:right="72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7809D7">
        <w:rPr>
          <w:rFonts w:ascii="Cambria" w:eastAsia="Cambria" w:hAnsi="Cambria" w:cs="Cambria"/>
          <w:color w:val="000000"/>
          <w:lang w:eastAsia="pl-PL"/>
        </w:rPr>
        <w:t>1.</w:t>
      </w:r>
      <w:r w:rsidRPr="007809D7">
        <w:rPr>
          <w:rFonts w:ascii="Arial" w:eastAsia="Arial" w:hAnsi="Arial" w:cs="Arial"/>
          <w:color w:val="000000"/>
          <w:lang w:eastAsia="pl-PL"/>
        </w:rPr>
        <w:t xml:space="preserve"> </w:t>
      </w:r>
      <w:r w:rsidRPr="007809D7">
        <w:rPr>
          <w:rFonts w:ascii="Times New Roman" w:eastAsia="Times New Roman" w:hAnsi="Times New Roman" w:cs="Times New Roman"/>
          <w:color w:val="000000"/>
          <w:lang w:eastAsia="pl-PL"/>
        </w:rPr>
        <w:t xml:space="preserve">Strony zobowiązują się do zapłaty kar umownych: </w:t>
      </w:r>
    </w:p>
    <w:p w14:paraId="05D70E0C" w14:textId="77777777" w:rsidR="007809D7" w:rsidRPr="007809D7" w:rsidRDefault="007809D7" w:rsidP="005C44B0">
      <w:pPr>
        <w:numPr>
          <w:ilvl w:val="0"/>
          <w:numId w:val="18"/>
        </w:numPr>
        <w:spacing w:after="46" w:line="356" w:lineRule="auto"/>
        <w:ind w:left="284" w:right="72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7809D7">
        <w:rPr>
          <w:rFonts w:ascii="Times New Roman" w:eastAsia="Times New Roman" w:hAnsi="Times New Roman" w:cs="Times New Roman"/>
          <w:color w:val="000000"/>
          <w:lang w:eastAsia="pl-PL"/>
        </w:rPr>
        <w:t xml:space="preserve">Zleceniobiorca jest zobowiązany do zapłaty Zleceniodawcy kary umownej za rozwiązanie umowy z przyczyn, za które Zleceniobiorca ponosi odpowiedzialność w wysokości 10% wartości umowy (brutto) określonej w § 3 ust. 1 umowy, </w:t>
      </w:r>
    </w:p>
    <w:p w14:paraId="26428940" w14:textId="77777777" w:rsidR="007809D7" w:rsidRPr="007809D7" w:rsidRDefault="007809D7" w:rsidP="005C44B0">
      <w:pPr>
        <w:numPr>
          <w:ilvl w:val="0"/>
          <w:numId w:val="18"/>
        </w:numPr>
        <w:spacing w:after="5" w:line="391" w:lineRule="auto"/>
        <w:ind w:left="284" w:right="72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7809D7">
        <w:rPr>
          <w:rFonts w:ascii="Times New Roman" w:eastAsia="Times New Roman" w:hAnsi="Times New Roman" w:cs="Times New Roman"/>
          <w:color w:val="000000"/>
          <w:lang w:eastAsia="pl-PL"/>
        </w:rPr>
        <w:t xml:space="preserve">Zleceniobiorca jest zobowiązany do zapłaty Zleceniodawcy kary umownej za niewykonanie lub nienależyte wykonanie przedmiotu umowy w wysokości 2% wartości umowy (brutto) określonej w § 3 ust. 1 umowy za każde stwierdzone zdarzenie. </w:t>
      </w:r>
    </w:p>
    <w:p w14:paraId="61981A24" w14:textId="77777777" w:rsidR="007809D7" w:rsidRPr="007809D7" w:rsidRDefault="007809D7" w:rsidP="005C44B0">
      <w:pPr>
        <w:numPr>
          <w:ilvl w:val="0"/>
          <w:numId w:val="19"/>
        </w:numPr>
        <w:spacing w:after="123" w:line="266" w:lineRule="auto"/>
        <w:ind w:left="284" w:right="72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7809D7">
        <w:rPr>
          <w:rFonts w:ascii="Times New Roman" w:eastAsia="Times New Roman" w:hAnsi="Times New Roman" w:cs="Times New Roman"/>
          <w:color w:val="000000"/>
          <w:lang w:eastAsia="pl-PL"/>
        </w:rPr>
        <w:t xml:space="preserve">Zleceniobiorca wyraża zgodę na potrącenie kar umownych z należnej mu zapłaty. </w:t>
      </w:r>
    </w:p>
    <w:p w14:paraId="232FB245" w14:textId="77777777" w:rsidR="007809D7" w:rsidRPr="007809D7" w:rsidRDefault="007809D7" w:rsidP="005C44B0">
      <w:pPr>
        <w:numPr>
          <w:ilvl w:val="0"/>
          <w:numId w:val="19"/>
        </w:numPr>
        <w:spacing w:after="5" w:line="395" w:lineRule="auto"/>
        <w:ind w:left="284" w:right="72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7809D7">
        <w:rPr>
          <w:rFonts w:ascii="Times New Roman" w:eastAsia="Times New Roman" w:hAnsi="Times New Roman" w:cs="Times New Roman"/>
          <w:color w:val="000000"/>
          <w:lang w:eastAsia="pl-PL"/>
        </w:rPr>
        <w:t xml:space="preserve">Zleceniodawca uprawniony jest do dochodzenia odszkodowania przewyższającego wysokość kary umownej na zasadach ogólnych. </w:t>
      </w:r>
    </w:p>
    <w:p w14:paraId="032C666C" w14:textId="7C1B70E5" w:rsidR="007809D7" w:rsidRPr="007809D7" w:rsidRDefault="007809D7" w:rsidP="005C44B0">
      <w:pPr>
        <w:numPr>
          <w:ilvl w:val="0"/>
          <w:numId w:val="19"/>
        </w:numPr>
        <w:spacing w:after="140" w:line="266" w:lineRule="auto"/>
        <w:ind w:left="284" w:right="72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7809D7">
        <w:rPr>
          <w:rFonts w:ascii="Times New Roman" w:eastAsia="Times New Roman" w:hAnsi="Times New Roman" w:cs="Times New Roman"/>
          <w:color w:val="000000"/>
          <w:lang w:eastAsia="pl-PL"/>
        </w:rPr>
        <w:t xml:space="preserve">Maksymalna wysokość kar umownych naliczonych z tytułu określonej w § 15 ust. 1 litera b) umowy wynosi 20% wartości umowy (brutto) określonej w § 3 ust. 1 umowy. </w:t>
      </w:r>
    </w:p>
    <w:p w14:paraId="5961EBEA" w14:textId="77777777" w:rsidR="007809D7" w:rsidRPr="007809D7" w:rsidRDefault="007809D7" w:rsidP="007809D7">
      <w:pPr>
        <w:spacing w:after="143"/>
        <w:ind w:left="1111"/>
        <w:rPr>
          <w:rFonts w:ascii="Times New Roman" w:eastAsia="Times New Roman" w:hAnsi="Times New Roman" w:cs="Times New Roman"/>
          <w:color w:val="000000"/>
          <w:lang w:eastAsia="pl-PL"/>
        </w:rPr>
      </w:pPr>
      <w:r w:rsidRPr="007809D7">
        <w:rPr>
          <w:rFonts w:ascii="Times New Roman" w:eastAsia="Times New Roman" w:hAnsi="Times New Roman" w:cs="Times New Roman"/>
          <w:color w:val="000000"/>
          <w:lang w:eastAsia="pl-PL"/>
        </w:rPr>
        <w:lastRenderedPageBreak/>
        <w:t xml:space="preserve"> </w:t>
      </w:r>
    </w:p>
    <w:p w14:paraId="1CA45012" w14:textId="77777777" w:rsidR="007809D7" w:rsidRPr="007809D7" w:rsidRDefault="007809D7" w:rsidP="007809D7">
      <w:pPr>
        <w:keepNext/>
        <w:keepLines/>
        <w:spacing w:after="147"/>
        <w:ind w:left="1041" w:right="2" w:hanging="10"/>
        <w:jc w:val="center"/>
        <w:outlineLvl w:val="0"/>
        <w:rPr>
          <w:rFonts w:ascii="Times New Roman" w:eastAsia="Times New Roman" w:hAnsi="Times New Roman" w:cs="Times New Roman"/>
          <w:b/>
          <w:color w:val="000000"/>
          <w:lang w:eastAsia="pl-PL"/>
        </w:rPr>
      </w:pPr>
      <w:r w:rsidRPr="007809D7">
        <w:rPr>
          <w:rFonts w:ascii="Times New Roman" w:eastAsia="Times New Roman" w:hAnsi="Times New Roman" w:cs="Times New Roman"/>
          <w:b/>
          <w:color w:val="000000"/>
          <w:lang w:eastAsia="pl-PL"/>
        </w:rPr>
        <w:t>§16</w:t>
      </w:r>
      <w:r w:rsidRPr="007809D7">
        <w:rPr>
          <w:rFonts w:ascii="Times New Roman" w:eastAsia="Times New Roman" w:hAnsi="Times New Roman" w:cs="Times New Roman"/>
          <w:color w:val="000000"/>
          <w:lang w:eastAsia="pl-PL"/>
        </w:rPr>
        <w:t xml:space="preserve"> </w:t>
      </w:r>
      <w:r w:rsidRPr="007809D7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Zmiany umowy </w:t>
      </w:r>
    </w:p>
    <w:p w14:paraId="66A087C5" w14:textId="77777777" w:rsidR="007809D7" w:rsidRPr="007809D7" w:rsidRDefault="007809D7" w:rsidP="005C44B0">
      <w:pPr>
        <w:numPr>
          <w:ilvl w:val="0"/>
          <w:numId w:val="20"/>
        </w:numPr>
        <w:spacing w:after="139" w:line="266" w:lineRule="auto"/>
        <w:ind w:left="0" w:right="72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7809D7">
        <w:rPr>
          <w:rFonts w:ascii="Times New Roman" w:eastAsia="Times New Roman" w:hAnsi="Times New Roman" w:cs="Times New Roman"/>
          <w:color w:val="000000"/>
          <w:lang w:eastAsia="pl-PL"/>
        </w:rPr>
        <w:t xml:space="preserve">Wszelkie zmiany umowy wymagają formy pisemnej pod rygorem nieważności. </w:t>
      </w:r>
    </w:p>
    <w:p w14:paraId="37858A7A" w14:textId="77777777" w:rsidR="007809D7" w:rsidRPr="007809D7" w:rsidRDefault="007809D7" w:rsidP="005C44B0">
      <w:pPr>
        <w:numPr>
          <w:ilvl w:val="0"/>
          <w:numId w:val="20"/>
        </w:numPr>
        <w:spacing w:after="99" w:line="266" w:lineRule="auto"/>
        <w:ind w:left="0" w:right="72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7809D7">
        <w:rPr>
          <w:rFonts w:ascii="Times New Roman" w:eastAsia="Times New Roman" w:hAnsi="Times New Roman" w:cs="Times New Roman"/>
          <w:color w:val="000000"/>
          <w:lang w:eastAsia="pl-PL"/>
        </w:rPr>
        <w:t xml:space="preserve">Dopuszczalna jest zmiana umowy, w szczególności w zakresie: </w:t>
      </w:r>
    </w:p>
    <w:p w14:paraId="191E321B" w14:textId="77777777" w:rsidR="007809D7" w:rsidRPr="007809D7" w:rsidRDefault="007809D7" w:rsidP="005C44B0">
      <w:pPr>
        <w:numPr>
          <w:ilvl w:val="0"/>
          <w:numId w:val="21"/>
        </w:numPr>
        <w:spacing w:after="142" w:line="266" w:lineRule="auto"/>
        <w:ind w:left="284" w:right="72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7809D7">
        <w:rPr>
          <w:rFonts w:ascii="Times New Roman" w:eastAsia="Times New Roman" w:hAnsi="Times New Roman" w:cs="Times New Roman"/>
          <w:color w:val="000000"/>
          <w:lang w:eastAsia="pl-PL"/>
        </w:rPr>
        <w:t xml:space="preserve">zmiany w zakresie terminu, </w:t>
      </w:r>
    </w:p>
    <w:p w14:paraId="3674E9BC" w14:textId="4A456F32" w:rsidR="007809D7" w:rsidRPr="007809D7" w:rsidRDefault="007809D7" w:rsidP="005C44B0">
      <w:pPr>
        <w:numPr>
          <w:ilvl w:val="0"/>
          <w:numId w:val="21"/>
        </w:numPr>
        <w:spacing w:after="5" w:line="395" w:lineRule="auto"/>
        <w:ind w:left="284" w:right="72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7809D7">
        <w:rPr>
          <w:rFonts w:ascii="Times New Roman" w:eastAsia="Times New Roman" w:hAnsi="Times New Roman" w:cs="Times New Roman"/>
          <w:color w:val="000000"/>
          <w:lang w:eastAsia="pl-PL"/>
        </w:rPr>
        <w:t xml:space="preserve">liczby godzin lub sposobu realizacji umowy (np. poprzez zdalną realizację programu dydaktycznego), z zastrzeżeniem niezmienności wynagradzania za jedną godzinę usługi, </w:t>
      </w:r>
      <w:r w:rsidR="008A6472">
        <w:rPr>
          <w:rFonts w:ascii="Times New Roman" w:eastAsia="Times New Roman" w:hAnsi="Times New Roman" w:cs="Times New Roman"/>
          <w:color w:val="000000"/>
          <w:lang w:eastAsia="pl-PL"/>
        </w:rPr>
        <w:t>w przypadku wprowadzenia stanu zagrożenia epidemiologicznego lub stanu epidemii, które miałyby wpływ na realizację umowy</w:t>
      </w:r>
      <w:r w:rsidRPr="007809D7">
        <w:rPr>
          <w:rFonts w:ascii="Times New Roman" w:eastAsia="Times New Roman" w:hAnsi="Times New Roman" w:cs="Times New Roman"/>
          <w:color w:val="000000"/>
          <w:lang w:eastAsia="pl-PL"/>
        </w:rPr>
        <w:t xml:space="preserve">, </w:t>
      </w:r>
    </w:p>
    <w:p w14:paraId="3E37A66A" w14:textId="77777777" w:rsidR="007809D7" w:rsidRPr="007809D7" w:rsidRDefault="007809D7" w:rsidP="005C44B0">
      <w:pPr>
        <w:numPr>
          <w:ilvl w:val="0"/>
          <w:numId w:val="21"/>
        </w:numPr>
        <w:spacing w:after="99" w:line="266" w:lineRule="auto"/>
        <w:ind w:left="284" w:right="72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7809D7">
        <w:rPr>
          <w:rFonts w:ascii="Times New Roman" w:eastAsia="Times New Roman" w:hAnsi="Times New Roman" w:cs="Times New Roman"/>
          <w:color w:val="000000"/>
          <w:lang w:eastAsia="pl-PL"/>
        </w:rPr>
        <w:t xml:space="preserve">zmiany organizacyjnej w strukturze Zleceniodawcy: </w:t>
      </w:r>
    </w:p>
    <w:p w14:paraId="77F81788" w14:textId="77777777" w:rsidR="007809D7" w:rsidRPr="007809D7" w:rsidRDefault="007809D7" w:rsidP="007809D7">
      <w:pPr>
        <w:numPr>
          <w:ilvl w:val="0"/>
          <w:numId w:val="22"/>
        </w:numPr>
        <w:spacing w:after="138" w:line="266" w:lineRule="auto"/>
        <w:ind w:right="72" w:hanging="127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7809D7">
        <w:rPr>
          <w:rFonts w:ascii="Times New Roman" w:eastAsia="Times New Roman" w:hAnsi="Times New Roman" w:cs="Times New Roman"/>
          <w:color w:val="000000"/>
          <w:lang w:eastAsia="pl-PL"/>
        </w:rPr>
        <w:t xml:space="preserve">zmiana Stron umowy, </w:t>
      </w:r>
    </w:p>
    <w:p w14:paraId="03ABB33F" w14:textId="77777777" w:rsidR="007809D7" w:rsidRPr="007809D7" w:rsidRDefault="007809D7" w:rsidP="007809D7">
      <w:pPr>
        <w:numPr>
          <w:ilvl w:val="0"/>
          <w:numId w:val="22"/>
        </w:numPr>
        <w:spacing w:after="96" w:line="266" w:lineRule="auto"/>
        <w:ind w:right="72" w:hanging="127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7809D7">
        <w:rPr>
          <w:rFonts w:ascii="Times New Roman" w:eastAsia="Times New Roman" w:hAnsi="Times New Roman" w:cs="Times New Roman"/>
          <w:color w:val="000000"/>
          <w:lang w:eastAsia="pl-PL"/>
        </w:rPr>
        <w:t xml:space="preserve">zmiana podmiotu, na który będą wystawiane faktury. </w:t>
      </w:r>
    </w:p>
    <w:p w14:paraId="6D082EA8" w14:textId="77777777" w:rsidR="007809D7" w:rsidRPr="007809D7" w:rsidRDefault="007809D7" w:rsidP="007809D7">
      <w:pPr>
        <w:spacing w:after="143"/>
        <w:ind w:left="801"/>
        <w:jc w:val="center"/>
        <w:rPr>
          <w:rFonts w:ascii="Times New Roman" w:eastAsia="Times New Roman" w:hAnsi="Times New Roman" w:cs="Times New Roman"/>
          <w:color w:val="000000"/>
          <w:lang w:eastAsia="pl-PL"/>
        </w:rPr>
      </w:pPr>
      <w:r w:rsidRPr="007809D7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 </w:t>
      </w:r>
    </w:p>
    <w:p w14:paraId="6DF2DAC4" w14:textId="77777777" w:rsidR="007809D7" w:rsidRPr="007809D7" w:rsidRDefault="007809D7" w:rsidP="007809D7">
      <w:pPr>
        <w:keepNext/>
        <w:keepLines/>
        <w:spacing w:after="147"/>
        <w:ind w:left="1041" w:right="285" w:hanging="10"/>
        <w:jc w:val="center"/>
        <w:outlineLvl w:val="0"/>
        <w:rPr>
          <w:rFonts w:ascii="Times New Roman" w:eastAsia="Times New Roman" w:hAnsi="Times New Roman" w:cs="Times New Roman"/>
          <w:b/>
          <w:color w:val="000000"/>
          <w:lang w:eastAsia="pl-PL"/>
        </w:rPr>
      </w:pPr>
      <w:r w:rsidRPr="007809D7">
        <w:rPr>
          <w:rFonts w:ascii="Times New Roman" w:eastAsia="Times New Roman" w:hAnsi="Times New Roman" w:cs="Times New Roman"/>
          <w:b/>
          <w:color w:val="000000"/>
          <w:lang w:eastAsia="pl-PL"/>
        </w:rPr>
        <w:t>§17</w:t>
      </w:r>
      <w:r w:rsidRPr="007809D7">
        <w:rPr>
          <w:rFonts w:ascii="Times New Roman" w:eastAsia="Times New Roman" w:hAnsi="Times New Roman" w:cs="Times New Roman"/>
          <w:color w:val="000000"/>
          <w:lang w:eastAsia="pl-PL"/>
        </w:rPr>
        <w:t xml:space="preserve"> </w:t>
      </w:r>
      <w:r w:rsidRPr="007809D7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Poufność i przetwarzanie danych osobowych </w:t>
      </w:r>
    </w:p>
    <w:p w14:paraId="18BF753C" w14:textId="77777777" w:rsidR="007809D7" w:rsidRPr="007809D7" w:rsidRDefault="007809D7" w:rsidP="005C44B0">
      <w:pPr>
        <w:numPr>
          <w:ilvl w:val="0"/>
          <w:numId w:val="23"/>
        </w:numPr>
        <w:spacing w:after="5" w:line="366" w:lineRule="auto"/>
        <w:ind w:left="0" w:right="72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7809D7">
        <w:rPr>
          <w:rFonts w:ascii="Times New Roman" w:eastAsia="Times New Roman" w:hAnsi="Times New Roman" w:cs="Times New Roman"/>
          <w:color w:val="000000"/>
          <w:lang w:eastAsia="pl-PL"/>
        </w:rPr>
        <w:t xml:space="preserve">Zleceniobiorca jest zobowiązany traktować jako poufne wszelkie informacje uzyskane w wyniku świadczenia dostawy i usługi, a pozyskanych informacji nie może wykorzystywać do celów innych niż związane z realizacją przedmiotu zamówienia oraz nie może ich ujawniać osobom trzecim. Informacje te mogą być ujawnione tylko pracownikom Zleceniodawcy i Zleceniobiorcy w zakresie niezbędnym do prawidłowego wykonania przedmiotu umowy. </w:t>
      </w:r>
    </w:p>
    <w:p w14:paraId="04014529" w14:textId="77777777" w:rsidR="007809D7" w:rsidRPr="007809D7" w:rsidRDefault="007809D7" w:rsidP="005C44B0">
      <w:pPr>
        <w:numPr>
          <w:ilvl w:val="0"/>
          <w:numId w:val="23"/>
        </w:numPr>
        <w:spacing w:after="5" w:line="367" w:lineRule="auto"/>
        <w:ind w:left="0" w:right="72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7809D7">
        <w:rPr>
          <w:rFonts w:ascii="Times New Roman" w:eastAsia="Times New Roman" w:hAnsi="Times New Roman" w:cs="Times New Roman"/>
          <w:color w:val="000000"/>
          <w:lang w:eastAsia="pl-PL"/>
        </w:rPr>
        <w:t xml:space="preserve">Strony oświadczają, że dane osób fizycznych wskazanych do współdziałania z drugą Stroną (np. pracowników, współpracowników, reprezentantów Stron), udostępnione w umowie lub w związku z jej zawarciem i realizacją, przetwarzane są przez drugą Stronę w celu zapewnienia zrealizowania przedmiotu umowy na podstawie art. 6 ust. 1 lit. f) RODO, tj. w ramach prawnie uzasadnionego interesu Stron. </w:t>
      </w:r>
    </w:p>
    <w:p w14:paraId="3FC6D883" w14:textId="77777777" w:rsidR="007809D7" w:rsidRPr="007809D7" w:rsidRDefault="007809D7" w:rsidP="005C44B0">
      <w:pPr>
        <w:numPr>
          <w:ilvl w:val="0"/>
          <w:numId w:val="23"/>
        </w:numPr>
        <w:spacing w:after="96" w:line="266" w:lineRule="auto"/>
        <w:ind w:left="0" w:right="72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7809D7">
        <w:rPr>
          <w:rFonts w:ascii="Times New Roman" w:eastAsia="Times New Roman" w:hAnsi="Times New Roman" w:cs="Times New Roman"/>
          <w:color w:val="000000"/>
          <w:lang w:eastAsia="pl-PL"/>
        </w:rPr>
        <w:t>Zleceniodawca udostępnia Zleceniobiorcy klauzule informacyjne dla kontrahentów zgodnie z art. 13 i 14 RODO na swojej stronie internetowej pod adresem: https://debica.sr.gov.pl.</w:t>
      </w:r>
    </w:p>
    <w:p w14:paraId="4A6CF048" w14:textId="77777777" w:rsidR="007809D7" w:rsidRPr="007809D7" w:rsidRDefault="007809D7" w:rsidP="005C44B0">
      <w:pPr>
        <w:spacing w:after="5" w:line="396" w:lineRule="auto"/>
        <w:ind w:right="72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7809D7">
        <w:rPr>
          <w:rFonts w:ascii="Times New Roman" w:eastAsia="Times New Roman" w:hAnsi="Times New Roman" w:cs="Times New Roman"/>
          <w:color w:val="000000"/>
          <w:lang w:eastAsia="pl-PL"/>
        </w:rPr>
        <w:t xml:space="preserve">Zleceniobiorca zobowiązuje się przekazać klauzule informacyjne przewidziane w art. 14 RODO, osobom fizycznym, wskazanym przez Zleceniobiorcę do współdziałania ze Zleceniodawcą. </w:t>
      </w:r>
    </w:p>
    <w:p w14:paraId="504ADA10" w14:textId="77777777" w:rsidR="007809D7" w:rsidRPr="007809D7" w:rsidRDefault="007809D7" w:rsidP="005C44B0">
      <w:pPr>
        <w:numPr>
          <w:ilvl w:val="0"/>
          <w:numId w:val="23"/>
        </w:numPr>
        <w:spacing w:after="40" w:line="357" w:lineRule="auto"/>
        <w:ind w:left="0" w:right="72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7809D7">
        <w:rPr>
          <w:rFonts w:ascii="Times New Roman" w:eastAsia="Times New Roman" w:hAnsi="Times New Roman" w:cs="Times New Roman"/>
          <w:color w:val="000000"/>
          <w:lang w:eastAsia="pl-PL"/>
        </w:rPr>
        <w:t xml:space="preserve">W celu realizacji niniejszej Umowy może dochodzić do przetwarzania przez Zleceniobiorcę danych osobowych w imieniu Administratora tych danych, tj. Sądu, w którym świadczona będzie usługa. W przypadku zaistnienia konieczności przetwarzania danych osobowych Strony podpiszą umowę powierzenia przetwarzania danych osobowych. </w:t>
      </w:r>
    </w:p>
    <w:p w14:paraId="629C84D5" w14:textId="77777777" w:rsidR="007809D7" w:rsidRPr="007809D7" w:rsidRDefault="007809D7" w:rsidP="007809D7">
      <w:pPr>
        <w:keepNext/>
        <w:keepLines/>
        <w:spacing w:after="147"/>
        <w:ind w:left="1041" w:right="285" w:hanging="10"/>
        <w:jc w:val="center"/>
        <w:outlineLvl w:val="0"/>
        <w:rPr>
          <w:rFonts w:ascii="Times New Roman" w:eastAsia="Times New Roman" w:hAnsi="Times New Roman" w:cs="Times New Roman"/>
          <w:b/>
          <w:color w:val="000000"/>
          <w:lang w:eastAsia="pl-PL"/>
        </w:rPr>
      </w:pPr>
      <w:r w:rsidRPr="007809D7">
        <w:rPr>
          <w:rFonts w:ascii="Times New Roman" w:eastAsia="Times New Roman" w:hAnsi="Times New Roman" w:cs="Times New Roman"/>
          <w:b/>
          <w:color w:val="000000"/>
          <w:lang w:eastAsia="pl-PL"/>
        </w:rPr>
        <w:t>§18</w:t>
      </w:r>
      <w:r w:rsidRPr="007809D7">
        <w:rPr>
          <w:rFonts w:ascii="Times New Roman" w:eastAsia="Times New Roman" w:hAnsi="Times New Roman" w:cs="Times New Roman"/>
          <w:color w:val="000000"/>
          <w:lang w:eastAsia="pl-PL"/>
        </w:rPr>
        <w:t xml:space="preserve"> </w:t>
      </w:r>
      <w:r w:rsidRPr="007809D7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Postanowienia końcowe </w:t>
      </w:r>
    </w:p>
    <w:p w14:paraId="29A0C43C" w14:textId="77777777" w:rsidR="007809D7" w:rsidRPr="007809D7" w:rsidRDefault="007809D7" w:rsidP="005C44B0">
      <w:pPr>
        <w:numPr>
          <w:ilvl w:val="0"/>
          <w:numId w:val="24"/>
        </w:numPr>
        <w:spacing w:after="5" w:line="356" w:lineRule="auto"/>
        <w:ind w:left="0" w:right="72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7809D7">
        <w:rPr>
          <w:rFonts w:ascii="Times New Roman" w:eastAsia="Times New Roman" w:hAnsi="Times New Roman" w:cs="Times New Roman"/>
          <w:color w:val="000000"/>
          <w:lang w:eastAsia="pl-PL"/>
        </w:rPr>
        <w:t xml:space="preserve">W odniesieniu do niniejszej umowy mają zastosowanie przepisy powszechnie obowiązującego prawa polskiego. </w:t>
      </w:r>
    </w:p>
    <w:p w14:paraId="1794F802" w14:textId="77777777" w:rsidR="007809D7" w:rsidRPr="007809D7" w:rsidRDefault="007809D7" w:rsidP="005C44B0">
      <w:pPr>
        <w:numPr>
          <w:ilvl w:val="0"/>
          <w:numId w:val="24"/>
        </w:numPr>
        <w:spacing w:after="123" w:line="266" w:lineRule="auto"/>
        <w:ind w:left="0" w:right="72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7809D7">
        <w:rPr>
          <w:rFonts w:ascii="Times New Roman" w:eastAsia="Times New Roman" w:hAnsi="Times New Roman" w:cs="Times New Roman"/>
          <w:color w:val="000000"/>
          <w:lang w:eastAsia="pl-PL"/>
        </w:rPr>
        <w:lastRenderedPageBreak/>
        <w:t xml:space="preserve">W zakresie nieuregulowanym niniejszą umową stosuje się odpowiednio przepisy kodeksu cywilnego. </w:t>
      </w:r>
    </w:p>
    <w:p w14:paraId="48FB1FC5" w14:textId="77777777" w:rsidR="007809D7" w:rsidRPr="007809D7" w:rsidRDefault="007809D7" w:rsidP="005C44B0">
      <w:pPr>
        <w:numPr>
          <w:ilvl w:val="0"/>
          <w:numId w:val="24"/>
        </w:numPr>
        <w:spacing w:after="5" w:line="377" w:lineRule="auto"/>
        <w:ind w:left="0" w:right="72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7809D7">
        <w:rPr>
          <w:rFonts w:ascii="Times New Roman" w:eastAsia="Times New Roman" w:hAnsi="Times New Roman" w:cs="Times New Roman"/>
          <w:color w:val="000000"/>
          <w:lang w:eastAsia="pl-PL"/>
        </w:rPr>
        <w:t xml:space="preserve">Ewentualne spory  powstałe w związku z zawarciem i wykonywaniem niniejszej umowy Strony będą się starały rozstrzygnąć polubownie. W przypadku braku porozumienia spór zostanie poddany pod rozstrzygnięcie sądu powszechnego właściwego ze względu na siedzibę Zleceniodawcy. </w:t>
      </w:r>
    </w:p>
    <w:p w14:paraId="64FEA780" w14:textId="77777777" w:rsidR="007809D7" w:rsidRPr="007809D7" w:rsidRDefault="007809D7" w:rsidP="005C44B0">
      <w:pPr>
        <w:numPr>
          <w:ilvl w:val="0"/>
          <w:numId w:val="24"/>
        </w:numPr>
        <w:spacing w:after="43" w:line="356" w:lineRule="auto"/>
        <w:ind w:left="0" w:right="72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7809D7">
        <w:rPr>
          <w:rFonts w:ascii="Times New Roman" w:eastAsia="Times New Roman" w:hAnsi="Times New Roman" w:cs="Times New Roman"/>
          <w:color w:val="000000"/>
          <w:lang w:eastAsia="pl-PL"/>
        </w:rPr>
        <w:t xml:space="preserve">Nadzór merytoryczny nad realizacją umowy powierza się Ośrodkowi Kuratorskiemu Nr 6 w Dębicy. </w:t>
      </w:r>
    </w:p>
    <w:p w14:paraId="186CB8A9" w14:textId="77777777" w:rsidR="007809D7" w:rsidRPr="007809D7" w:rsidRDefault="007809D7" w:rsidP="005C44B0">
      <w:pPr>
        <w:numPr>
          <w:ilvl w:val="0"/>
          <w:numId w:val="24"/>
        </w:numPr>
        <w:spacing w:after="97" w:line="266" w:lineRule="auto"/>
        <w:ind w:left="0" w:right="72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7809D7">
        <w:rPr>
          <w:rFonts w:ascii="Times New Roman" w:eastAsia="Times New Roman" w:hAnsi="Times New Roman" w:cs="Times New Roman"/>
          <w:color w:val="000000"/>
          <w:lang w:eastAsia="pl-PL"/>
        </w:rPr>
        <w:t xml:space="preserve">Załączniki stanowią integralną część umowy. </w:t>
      </w:r>
    </w:p>
    <w:p w14:paraId="1DF4F919" w14:textId="77777777" w:rsidR="007809D7" w:rsidRPr="007809D7" w:rsidRDefault="007809D7" w:rsidP="007809D7">
      <w:pPr>
        <w:spacing w:after="144"/>
        <w:rPr>
          <w:rFonts w:ascii="Times New Roman" w:eastAsia="Times New Roman" w:hAnsi="Times New Roman" w:cs="Times New Roman"/>
          <w:color w:val="000000"/>
          <w:lang w:eastAsia="pl-PL"/>
        </w:rPr>
      </w:pPr>
    </w:p>
    <w:p w14:paraId="5A04F56B" w14:textId="77777777" w:rsidR="007809D7" w:rsidRPr="007809D7" w:rsidRDefault="007809D7" w:rsidP="007809D7">
      <w:pPr>
        <w:keepNext/>
        <w:keepLines/>
        <w:spacing w:after="147"/>
        <w:ind w:left="1041" w:right="285" w:hanging="10"/>
        <w:jc w:val="center"/>
        <w:outlineLvl w:val="0"/>
        <w:rPr>
          <w:rFonts w:ascii="Times New Roman" w:eastAsia="Times New Roman" w:hAnsi="Times New Roman" w:cs="Times New Roman"/>
          <w:b/>
          <w:color w:val="000000"/>
          <w:lang w:eastAsia="pl-PL"/>
        </w:rPr>
      </w:pPr>
      <w:r w:rsidRPr="007809D7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§19 Ilość egzemplarzy </w:t>
      </w:r>
    </w:p>
    <w:p w14:paraId="0B47F2B3" w14:textId="77777777" w:rsidR="007809D7" w:rsidRPr="007809D7" w:rsidRDefault="007809D7" w:rsidP="005C44B0">
      <w:pPr>
        <w:spacing w:after="5" w:line="356" w:lineRule="auto"/>
        <w:ind w:right="72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7809D7">
        <w:rPr>
          <w:rFonts w:ascii="Times New Roman" w:eastAsia="Times New Roman" w:hAnsi="Times New Roman" w:cs="Times New Roman"/>
          <w:color w:val="000000"/>
          <w:lang w:eastAsia="pl-PL"/>
        </w:rPr>
        <w:t xml:space="preserve">Niniejsza umowa została sporządzona w trzech jednobrzmiących egzemplarzach, z tego jeden egzemplarz dla Zleceniobiorcy i dwa dla Zleceniodawcy. </w:t>
      </w:r>
    </w:p>
    <w:p w14:paraId="623674EC" w14:textId="77777777" w:rsidR="007809D7" w:rsidRPr="007809D7" w:rsidRDefault="007809D7" w:rsidP="007809D7">
      <w:pPr>
        <w:spacing w:after="103"/>
        <w:ind w:left="828"/>
        <w:rPr>
          <w:rFonts w:ascii="Times New Roman" w:eastAsia="Times New Roman" w:hAnsi="Times New Roman" w:cs="Times New Roman"/>
          <w:color w:val="000000"/>
          <w:lang w:eastAsia="pl-PL"/>
        </w:rPr>
      </w:pPr>
      <w:r w:rsidRPr="007809D7">
        <w:rPr>
          <w:rFonts w:ascii="Times New Roman" w:eastAsia="Times New Roman" w:hAnsi="Times New Roman" w:cs="Times New Roman"/>
          <w:color w:val="000000"/>
          <w:lang w:eastAsia="pl-PL"/>
        </w:rPr>
        <w:t xml:space="preserve"> </w:t>
      </w:r>
    </w:p>
    <w:p w14:paraId="5E306EE7" w14:textId="77777777" w:rsidR="007809D7" w:rsidRPr="007809D7" w:rsidRDefault="007809D7" w:rsidP="007809D7">
      <w:pPr>
        <w:spacing w:after="103"/>
        <w:ind w:left="828"/>
        <w:rPr>
          <w:rFonts w:ascii="Times New Roman" w:eastAsia="Times New Roman" w:hAnsi="Times New Roman" w:cs="Times New Roman"/>
          <w:color w:val="000000"/>
          <w:lang w:eastAsia="pl-PL"/>
        </w:rPr>
      </w:pPr>
      <w:r w:rsidRPr="007809D7">
        <w:rPr>
          <w:rFonts w:ascii="Times New Roman" w:eastAsia="Times New Roman" w:hAnsi="Times New Roman" w:cs="Times New Roman"/>
          <w:color w:val="000000"/>
          <w:lang w:eastAsia="pl-PL"/>
        </w:rPr>
        <w:t xml:space="preserve"> </w:t>
      </w:r>
    </w:p>
    <w:p w14:paraId="031B86B6" w14:textId="77777777" w:rsidR="007809D7" w:rsidRPr="007809D7" w:rsidRDefault="007809D7" w:rsidP="007809D7">
      <w:pPr>
        <w:spacing w:after="103"/>
        <w:ind w:left="828"/>
        <w:rPr>
          <w:rFonts w:ascii="Times New Roman" w:eastAsia="Times New Roman" w:hAnsi="Times New Roman" w:cs="Times New Roman"/>
          <w:color w:val="000000"/>
          <w:lang w:eastAsia="pl-PL"/>
        </w:rPr>
      </w:pPr>
    </w:p>
    <w:p w14:paraId="520BB215" w14:textId="77777777" w:rsidR="007809D7" w:rsidRPr="007809D7" w:rsidRDefault="007809D7" w:rsidP="007809D7">
      <w:pPr>
        <w:spacing w:after="103"/>
        <w:ind w:left="828"/>
        <w:rPr>
          <w:rFonts w:ascii="Times New Roman" w:eastAsia="Times New Roman" w:hAnsi="Times New Roman" w:cs="Times New Roman"/>
          <w:color w:val="000000"/>
          <w:lang w:eastAsia="pl-PL"/>
        </w:rPr>
      </w:pPr>
    </w:p>
    <w:p w14:paraId="25BBB1CA" w14:textId="77777777" w:rsidR="007809D7" w:rsidRPr="007809D7" w:rsidRDefault="007809D7" w:rsidP="007809D7">
      <w:pPr>
        <w:spacing w:after="103"/>
        <w:ind w:left="828"/>
        <w:rPr>
          <w:rFonts w:ascii="Times New Roman" w:eastAsia="Times New Roman" w:hAnsi="Times New Roman" w:cs="Times New Roman"/>
          <w:color w:val="000000"/>
          <w:lang w:eastAsia="pl-PL"/>
        </w:rPr>
      </w:pPr>
      <w:r w:rsidRPr="007809D7">
        <w:rPr>
          <w:rFonts w:ascii="Times New Roman" w:eastAsia="Times New Roman" w:hAnsi="Times New Roman" w:cs="Times New Roman"/>
          <w:color w:val="000000"/>
          <w:lang w:eastAsia="pl-PL"/>
        </w:rPr>
        <w:t xml:space="preserve"> </w:t>
      </w:r>
    </w:p>
    <w:p w14:paraId="2CA05AEA" w14:textId="3BFEFCD0" w:rsidR="007809D7" w:rsidRPr="007809D7" w:rsidRDefault="007809D7" w:rsidP="007809D7">
      <w:pPr>
        <w:tabs>
          <w:tab w:val="center" w:pos="2203"/>
          <w:tab w:val="center" w:pos="3666"/>
          <w:tab w:val="center" w:pos="4374"/>
          <w:tab w:val="center" w:pos="5082"/>
          <w:tab w:val="center" w:pos="5792"/>
          <w:tab w:val="center" w:pos="6501"/>
          <w:tab w:val="center" w:pos="7211"/>
          <w:tab w:val="center" w:pos="7919"/>
          <w:tab w:val="center" w:pos="9290"/>
        </w:tabs>
        <w:spacing w:after="102" w:line="266" w:lineRule="auto"/>
        <w:rPr>
          <w:rFonts w:ascii="Times New Roman" w:eastAsia="Times New Roman" w:hAnsi="Times New Roman" w:cs="Times New Roman"/>
          <w:color w:val="000000"/>
          <w:lang w:eastAsia="pl-PL"/>
        </w:rPr>
      </w:pPr>
      <w:r w:rsidRPr="007809D7">
        <w:rPr>
          <w:rFonts w:ascii="Times New Roman" w:eastAsia="Times New Roman" w:hAnsi="Times New Roman" w:cs="Times New Roman"/>
          <w:color w:val="000000"/>
          <w:lang w:eastAsia="pl-PL"/>
        </w:rPr>
        <w:t xml:space="preserve">Zleceniodawca  </w:t>
      </w:r>
      <w:r w:rsidRPr="007809D7">
        <w:rPr>
          <w:rFonts w:ascii="Times New Roman" w:eastAsia="Times New Roman" w:hAnsi="Times New Roman" w:cs="Times New Roman"/>
          <w:color w:val="000000"/>
          <w:lang w:eastAsia="pl-PL"/>
        </w:rPr>
        <w:tab/>
        <w:t xml:space="preserve"> </w:t>
      </w:r>
      <w:r w:rsidRPr="007809D7">
        <w:rPr>
          <w:rFonts w:ascii="Times New Roman" w:eastAsia="Times New Roman" w:hAnsi="Times New Roman" w:cs="Times New Roman"/>
          <w:color w:val="000000"/>
          <w:lang w:eastAsia="pl-PL"/>
        </w:rPr>
        <w:tab/>
        <w:t xml:space="preserve"> </w:t>
      </w:r>
      <w:r w:rsidRPr="007809D7">
        <w:rPr>
          <w:rFonts w:ascii="Times New Roman" w:eastAsia="Times New Roman" w:hAnsi="Times New Roman" w:cs="Times New Roman"/>
          <w:color w:val="000000"/>
          <w:lang w:eastAsia="pl-PL"/>
        </w:rPr>
        <w:tab/>
        <w:t xml:space="preserve"> </w:t>
      </w:r>
      <w:r w:rsidRPr="007809D7">
        <w:rPr>
          <w:rFonts w:ascii="Times New Roman" w:eastAsia="Times New Roman" w:hAnsi="Times New Roman" w:cs="Times New Roman"/>
          <w:color w:val="000000"/>
          <w:lang w:eastAsia="pl-PL"/>
        </w:rPr>
        <w:tab/>
        <w:t xml:space="preserve"> </w:t>
      </w:r>
      <w:r w:rsidRPr="007809D7">
        <w:rPr>
          <w:rFonts w:ascii="Times New Roman" w:eastAsia="Times New Roman" w:hAnsi="Times New Roman" w:cs="Times New Roman"/>
          <w:color w:val="000000"/>
          <w:lang w:eastAsia="pl-PL"/>
        </w:rPr>
        <w:tab/>
        <w:t xml:space="preserve"> </w:t>
      </w:r>
      <w:r w:rsidRPr="007809D7">
        <w:rPr>
          <w:rFonts w:ascii="Times New Roman" w:eastAsia="Times New Roman" w:hAnsi="Times New Roman" w:cs="Times New Roman"/>
          <w:color w:val="000000"/>
          <w:lang w:eastAsia="pl-PL"/>
        </w:rPr>
        <w:tab/>
        <w:t xml:space="preserve"> </w:t>
      </w:r>
      <w:r w:rsidRPr="007809D7">
        <w:rPr>
          <w:rFonts w:ascii="Times New Roman" w:eastAsia="Times New Roman" w:hAnsi="Times New Roman" w:cs="Times New Roman"/>
          <w:color w:val="000000"/>
          <w:lang w:eastAsia="pl-PL"/>
        </w:rPr>
        <w:tab/>
        <w:t xml:space="preserve"> </w:t>
      </w:r>
      <w:r w:rsidRPr="007809D7">
        <w:rPr>
          <w:rFonts w:ascii="Times New Roman" w:eastAsia="Times New Roman" w:hAnsi="Times New Roman" w:cs="Times New Roman"/>
          <w:color w:val="000000"/>
          <w:lang w:eastAsia="pl-PL"/>
        </w:rPr>
        <w:tab/>
        <w:t xml:space="preserve">Zleceniobiorca </w:t>
      </w:r>
    </w:p>
    <w:p w14:paraId="1ECC9641" w14:textId="77777777" w:rsidR="007809D7" w:rsidRPr="007809D7" w:rsidRDefault="007809D7" w:rsidP="007809D7">
      <w:pPr>
        <w:spacing w:after="104"/>
        <w:ind w:left="1536"/>
        <w:rPr>
          <w:rFonts w:ascii="Times New Roman" w:eastAsia="Times New Roman" w:hAnsi="Times New Roman" w:cs="Times New Roman"/>
          <w:color w:val="000000"/>
          <w:lang w:eastAsia="pl-PL"/>
        </w:rPr>
      </w:pPr>
    </w:p>
    <w:p w14:paraId="29AD0DE3" w14:textId="77777777" w:rsidR="007809D7" w:rsidRPr="007809D7" w:rsidRDefault="007809D7" w:rsidP="007809D7">
      <w:pPr>
        <w:spacing w:after="104"/>
        <w:ind w:left="1536"/>
        <w:rPr>
          <w:rFonts w:ascii="Times New Roman" w:eastAsia="Times New Roman" w:hAnsi="Times New Roman" w:cs="Times New Roman"/>
          <w:color w:val="000000"/>
          <w:lang w:eastAsia="pl-PL"/>
        </w:rPr>
      </w:pPr>
    </w:p>
    <w:p w14:paraId="6EFA81DF" w14:textId="77777777" w:rsidR="007809D7" w:rsidRPr="007809D7" w:rsidRDefault="007809D7" w:rsidP="007809D7">
      <w:pPr>
        <w:spacing w:after="104"/>
        <w:ind w:left="1536"/>
        <w:rPr>
          <w:rFonts w:ascii="Times New Roman" w:eastAsia="Times New Roman" w:hAnsi="Times New Roman" w:cs="Times New Roman"/>
          <w:color w:val="000000"/>
          <w:lang w:eastAsia="pl-PL"/>
        </w:rPr>
      </w:pPr>
    </w:p>
    <w:p w14:paraId="1B5541FF" w14:textId="77777777" w:rsidR="007809D7" w:rsidRPr="007809D7" w:rsidRDefault="007809D7" w:rsidP="007809D7">
      <w:pPr>
        <w:spacing w:after="104"/>
        <w:ind w:left="1536"/>
        <w:rPr>
          <w:rFonts w:ascii="Times New Roman" w:eastAsia="Times New Roman" w:hAnsi="Times New Roman" w:cs="Times New Roman"/>
          <w:color w:val="000000"/>
          <w:lang w:eastAsia="pl-PL"/>
        </w:rPr>
      </w:pPr>
      <w:r w:rsidRPr="007809D7">
        <w:rPr>
          <w:rFonts w:ascii="Times New Roman" w:eastAsia="Times New Roman" w:hAnsi="Times New Roman" w:cs="Times New Roman"/>
          <w:color w:val="000000"/>
          <w:lang w:eastAsia="pl-PL"/>
        </w:rPr>
        <w:t xml:space="preserve"> </w:t>
      </w:r>
    </w:p>
    <w:p w14:paraId="30D1A263" w14:textId="77777777" w:rsidR="007809D7" w:rsidRPr="007809D7" w:rsidRDefault="007809D7" w:rsidP="005C44B0">
      <w:pPr>
        <w:spacing w:after="124" w:line="266" w:lineRule="auto"/>
        <w:ind w:left="823" w:right="72" w:hanging="823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7809D7">
        <w:rPr>
          <w:rFonts w:ascii="Times New Roman" w:eastAsia="Times New Roman" w:hAnsi="Times New Roman" w:cs="Times New Roman"/>
          <w:color w:val="000000"/>
          <w:lang w:eastAsia="pl-PL"/>
        </w:rPr>
        <w:t xml:space="preserve">Załączniki: </w:t>
      </w:r>
    </w:p>
    <w:p w14:paraId="1DB005C6" w14:textId="77777777" w:rsidR="000849C8" w:rsidRDefault="007809D7" w:rsidP="005C44B0">
      <w:pPr>
        <w:numPr>
          <w:ilvl w:val="0"/>
          <w:numId w:val="25"/>
        </w:numPr>
        <w:spacing w:after="5" w:line="356" w:lineRule="auto"/>
        <w:ind w:left="0" w:right="72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7809D7">
        <w:rPr>
          <w:rFonts w:ascii="Times New Roman" w:eastAsia="Times New Roman" w:hAnsi="Times New Roman" w:cs="Times New Roman"/>
          <w:color w:val="000000"/>
          <w:lang w:eastAsia="pl-PL"/>
        </w:rPr>
        <w:t xml:space="preserve">Oferta realizacji zadania publicznego, </w:t>
      </w:r>
    </w:p>
    <w:p w14:paraId="754F8621" w14:textId="5F1E4904" w:rsidR="007809D7" w:rsidRPr="007809D7" w:rsidRDefault="000849C8" w:rsidP="005C44B0">
      <w:pPr>
        <w:numPr>
          <w:ilvl w:val="0"/>
          <w:numId w:val="25"/>
        </w:numPr>
        <w:spacing w:after="5" w:line="356" w:lineRule="auto"/>
        <w:ind w:left="0" w:right="72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>
        <w:rPr>
          <w:rFonts w:ascii="Times New Roman" w:eastAsia="Times New Roman" w:hAnsi="Times New Roman" w:cs="Times New Roman"/>
          <w:color w:val="000000"/>
          <w:lang w:eastAsia="pl-PL"/>
        </w:rPr>
        <w:t>H</w:t>
      </w:r>
      <w:r w:rsidR="007809D7" w:rsidRPr="007809D7">
        <w:rPr>
          <w:rFonts w:ascii="Times New Roman" w:eastAsia="Times New Roman" w:hAnsi="Times New Roman" w:cs="Times New Roman"/>
          <w:color w:val="000000"/>
          <w:lang w:eastAsia="pl-PL"/>
        </w:rPr>
        <w:t xml:space="preserve">armonogramem i kosztorys realizacji zadania. </w:t>
      </w:r>
    </w:p>
    <w:p w14:paraId="593DC2AD" w14:textId="4ABFC9CC" w:rsidR="000849C8" w:rsidRDefault="000849C8" w:rsidP="005C44B0">
      <w:pPr>
        <w:numPr>
          <w:ilvl w:val="0"/>
          <w:numId w:val="25"/>
        </w:numPr>
        <w:spacing w:after="5" w:line="266" w:lineRule="auto"/>
        <w:ind w:left="0" w:right="72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>
        <w:rPr>
          <w:rFonts w:ascii="Times New Roman" w:eastAsia="Times New Roman" w:hAnsi="Times New Roman" w:cs="Times New Roman"/>
          <w:color w:val="000000"/>
          <w:lang w:eastAsia="pl-PL"/>
        </w:rPr>
        <w:t xml:space="preserve"> Ogłoszenie o konkursie wraz z załącznikami.</w:t>
      </w:r>
    </w:p>
    <w:p w14:paraId="06D99BD9" w14:textId="3824076D" w:rsidR="007809D7" w:rsidRPr="007809D7" w:rsidRDefault="007809D7" w:rsidP="005C44B0">
      <w:pPr>
        <w:numPr>
          <w:ilvl w:val="0"/>
          <w:numId w:val="25"/>
        </w:numPr>
        <w:spacing w:after="5" w:line="266" w:lineRule="auto"/>
        <w:ind w:left="0" w:right="72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7809D7">
        <w:rPr>
          <w:rFonts w:ascii="Times New Roman" w:eastAsia="Times New Roman" w:hAnsi="Times New Roman" w:cs="Times New Roman"/>
          <w:color w:val="000000"/>
          <w:lang w:eastAsia="pl-PL"/>
        </w:rPr>
        <w:t>Wzór sprawozdania.</w:t>
      </w:r>
    </w:p>
    <w:p w14:paraId="7903AC6F" w14:textId="77777777" w:rsidR="00AB78E8" w:rsidRDefault="00AB78E8" w:rsidP="007809D7"/>
    <w:sectPr w:rsidR="00AB78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91402"/>
    <w:multiLevelType w:val="hybridMultilevel"/>
    <w:tmpl w:val="A7A4A930"/>
    <w:lvl w:ilvl="0" w:tplc="0BC02A6A">
      <w:start w:val="1"/>
      <w:numFmt w:val="decimal"/>
      <w:lvlText w:val="%1."/>
      <w:lvlJc w:val="left"/>
      <w:pPr>
        <w:ind w:left="1157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EDE17D2">
      <w:start w:val="1"/>
      <w:numFmt w:val="lowerLetter"/>
      <w:lvlText w:val="%2"/>
      <w:lvlJc w:val="left"/>
      <w:pPr>
        <w:ind w:left="190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E0E2B52">
      <w:start w:val="1"/>
      <w:numFmt w:val="lowerRoman"/>
      <w:lvlText w:val="%3"/>
      <w:lvlJc w:val="left"/>
      <w:pPr>
        <w:ind w:left="262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7DA0150">
      <w:start w:val="1"/>
      <w:numFmt w:val="decimal"/>
      <w:lvlText w:val="%4"/>
      <w:lvlJc w:val="left"/>
      <w:pPr>
        <w:ind w:left="334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7A6A274">
      <w:start w:val="1"/>
      <w:numFmt w:val="lowerLetter"/>
      <w:lvlText w:val="%5"/>
      <w:lvlJc w:val="left"/>
      <w:pPr>
        <w:ind w:left="406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C088626">
      <w:start w:val="1"/>
      <w:numFmt w:val="lowerRoman"/>
      <w:lvlText w:val="%6"/>
      <w:lvlJc w:val="left"/>
      <w:pPr>
        <w:ind w:left="478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6BEDF5C">
      <w:start w:val="1"/>
      <w:numFmt w:val="decimal"/>
      <w:lvlText w:val="%7"/>
      <w:lvlJc w:val="left"/>
      <w:pPr>
        <w:ind w:left="550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FEC49B0">
      <w:start w:val="1"/>
      <w:numFmt w:val="lowerLetter"/>
      <w:lvlText w:val="%8"/>
      <w:lvlJc w:val="left"/>
      <w:pPr>
        <w:ind w:left="622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378AA08">
      <w:start w:val="1"/>
      <w:numFmt w:val="lowerRoman"/>
      <w:lvlText w:val="%9"/>
      <w:lvlJc w:val="left"/>
      <w:pPr>
        <w:ind w:left="694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5314DA0"/>
    <w:multiLevelType w:val="hybridMultilevel"/>
    <w:tmpl w:val="7F6004B0"/>
    <w:lvl w:ilvl="0" w:tplc="04150011">
      <w:start w:val="1"/>
      <w:numFmt w:val="decimal"/>
      <w:lvlText w:val="%1)"/>
      <w:lvlJc w:val="left"/>
      <w:pPr>
        <w:ind w:left="1142"/>
      </w:pPr>
      <w:rPr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4204870">
      <w:start w:val="1"/>
      <w:numFmt w:val="bullet"/>
      <w:lvlText w:val="o"/>
      <w:lvlJc w:val="left"/>
      <w:pPr>
        <w:ind w:left="10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25CE508">
      <w:start w:val="1"/>
      <w:numFmt w:val="bullet"/>
      <w:lvlText w:val="▪"/>
      <w:lvlJc w:val="left"/>
      <w:pPr>
        <w:ind w:left="18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FBCAEFE">
      <w:start w:val="1"/>
      <w:numFmt w:val="bullet"/>
      <w:lvlText w:val="•"/>
      <w:lvlJc w:val="left"/>
      <w:pPr>
        <w:ind w:left="25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2327C82">
      <w:start w:val="1"/>
      <w:numFmt w:val="bullet"/>
      <w:lvlText w:val="o"/>
      <w:lvlJc w:val="left"/>
      <w:pPr>
        <w:ind w:left="324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7703D2A">
      <w:start w:val="1"/>
      <w:numFmt w:val="bullet"/>
      <w:lvlText w:val="▪"/>
      <w:lvlJc w:val="left"/>
      <w:pPr>
        <w:ind w:left="39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6CCE81C">
      <w:start w:val="1"/>
      <w:numFmt w:val="bullet"/>
      <w:lvlText w:val="•"/>
      <w:lvlJc w:val="left"/>
      <w:pPr>
        <w:ind w:left="46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F72CB22">
      <w:start w:val="1"/>
      <w:numFmt w:val="bullet"/>
      <w:lvlText w:val="o"/>
      <w:lvlJc w:val="left"/>
      <w:pPr>
        <w:ind w:left="54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3F4CBD4">
      <w:start w:val="1"/>
      <w:numFmt w:val="bullet"/>
      <w:lvlText w:val="▪"/>
      <w:lvlJc w:val="left"/>
      <w:pPr>
        <w:ind w:left="61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E421B57"/>
    <w:multiLevelType w:val="hybridMultilevel"/>
    <w:tmpl w:val="FDC41002"/>
    <w:lvl w:ilvl="0" w:tplc="75523C50">
      <w:start w:val="1"/>
      <w:numFmt w:val="decimal"/>
      <w:lvlText w:val="%1."/>
      <w:lvlJc w:val="left"/>
      <w:pPr>
        <w:ind w:left="1157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2DE0E48">
      <w:start w:val="1"/>
      <w:numFmt w:val="lowerLetter"/>
      <w:lvlText w:val="%2)"/>
      <w:lvlJc w:val="left"/>
      <w:pPr>
        <w:ind w:left="15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7E0FD56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5446C26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07E8A0A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3227A26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F9C47F8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1A86D92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34C6426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E68713D"/>
    <w:multiLevelType w:val="hybridMultilevel"/>
    <w:tmpl w:val="F7588682"/>
    <w:lvl w:ilvl="0" w:tplc="C7E05A70">
      <w:start w:val="1"/>
      <w:numFmt w:val="decimal"/>
      <w:lvlText w:val="%1."/>
      <w:lvlJc w:val="left"/>
      <w:pPr>
        <w:ind w:left="117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EBEEA0E">
      <w:start w:val="1"/>
      <w:numFmt w:val="decimal"/>
      <w:lvlText w:val="%2]"/>
      <w:lvlJc w:val="left"/>
      <w:pPr>
        <w:ind w:left="126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E301980">
      <w:start w:val="1"/>
      <w:numFmt w:val="lowerRoman"/>
      <w:lvlText w:val="%3"/>
      <w:lvlJc w:val="left"/>
      <w:pPr>
        <w:ind w:left="1584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5D08C3E">
      <w:start w:val="1"/>
      <w:numFmt w:val="decimal"/>
      <w:lvlText w:val="%4"/>
      <w:lvlJc w:val="left"/>
      <w:pPr>
        <w:ind w:left="2304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C060AAE">
      <w:start w:val="1"/>
      <w:numFmt w:val="lowerLetter"/>
      <w:lvlText w:val="%5"/>
      <w:lvlJc w:val="left"/>
      <w:pPr>
        <w:ind w:left="3024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B2E2628">
      <w:start w:val="1"/>
      <w:numFmt w:val="lowerRoman"/>
      <w:lvlText w:val="%6"/>
      <w:lvlJc w:val="left"/>
      <w:pPr>
        <w:ind w:left="3744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8E04A0A">
      <w:start w:val="1"/>
      <w:numFmt w:val="decimal"/>
      <w:lvlText w:val="%7"/>
      <w:lvlJc w:val="left"/>
      <w:pPr>
        <w:ind w:left="4464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9DCB924">
      <w:start w:val="1"/>
      <w:numFmt w:val="lowerLetter"/>
      <w:lvlText w:val="%8"/>
      <w:lvlJc w:val="left"/>
      <w:pPr>
        <w:ind w:left="5184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EFEB846">
      <w:start w:val="1"/>
      <w:numFmt w:val="lowerRoman"/>
      <w:lvlText w:val="%9"/>
      <w:lvlJc w:val="left"/>
      <w:pPr>
        <w:ind w:left="5904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C215D6B"/>
    <w:multiLevelType w:val="hybridMultilevel"/>
    <w:tmpl w:val="55680DD6"/>
    <w:lvl w:ilvl="0" w:tplc="41469860">
      <w:start w:val="1"/>
      <w:numFmt w:val="decimal"/>
      <w:lvlText w:val="%1."/>
      <w:lvlJc w:val="left"/>
      <w:pPr>
        <w:ind w:left="82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E0E2330">
      <w:start w:val="1"/>
      <w:numFmt w:val="lowerLetter"/>
      <w:lvlText w:val="%2"/>
      <w:lvlJc w:val="left"/>
      <w:pPr>
        <w:ind w:left="10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2B085D6">
      <w:start w:val="1"/>
      <w:numFmt w:val="lowerRoman"/>
      <w:lvlText w:val="%3"/>
      <w:lvlJc w:val="left"/>
      <w:pPr>
        <w:ind w:left="18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1E6148E">
      <w:start w:val="1"/>
      <w:numFmt w:val="decimal"/>
      <w:lvlText w:val="%4"/>
      <w:lvlJc w:val="left"/>
      <w:pPr>
        <w:ind w:left="25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59CED4C">
      <w:start w:val="1"/>
      <w:numFmt w:val="lowerLetter"/>
      <w:lvlText w:val="%5"/>
      <w:lvlJc w:val="left"/>
      <w:pPr>
        <w:ind w:left="324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09EBF68">
      <w:start w:val="1"/>
      <w:numFmt w:val="lowerRoman"/>
      <w:lvlText w:val="%6"/>
      <w:lvlJc w:val="left"/>
      <w:pPr>
        <w:ind w:left="39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2827572">
      <w:start w:val="1"/>
      <w:numFmt w:val="decimal"/>
      <w:lvlText w:val="%7"/>
      <w:lvlJc w:val="left"/>
      <w:pPr>
        <w:ind w:left="46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27E80A6">
      <w:start w:val="1"/>
      <w:numFmt w:val="lowerLetter"/>
      <w:lvlText w:val="%8"/>
      <w:lvlJc w:val="left"/>
      <w:pPr>
        <w:ind w:left="54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2582504">
      <w:start w:val="1"/>
      <w:numFmt w:val="lowerRoman"/>
      <w:lvlText w:val="%9"/>
      <w:lvlJc w:val="left"/>
      <w:pPr>
        <w:ind w:left="61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AD146D7"/>
    <w:multiLevelType w:val="hybridMultilevel"/>
    <w:tmpl w:val="E2E28534"/>
    <w:lvl w:ilvl="0" w:tplc="04150011">
      <w:start w:val="1"/>
      <w:numFmt w:val="decimal"/>
      <w:lvlText w:val="%1)"/>
      <w:lvlJc w:val="left"/>
      <w:pPr>
        <w:ind w:left="1111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6D6A1B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B046D3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8660B4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B3A102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31C1BD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03EE09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A9AE4A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674F78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328C675D"/>
    <w:multiLevelType w:val="hybridMultilevel"/>
    <w:tmpl w:val="563A6B38"/>
    <w:lvl w:ilvl="0" w:tplc="CAE8CFEE">
      <w:start w:val="1"/>
      <w:numFmt w:val="decimal"/>
      <w:lvlText w:val="%1."/>
      <w:lvlJc w:val="left"/>
      <w:pPr>
        <w:ind w:left="82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4DAF0C0">
      <w:start w:val="1"/>
      <w:numFmt w:val="lowerLetter"/>
      <w:lvlText w:val="%2"/>
      <w:lvlJc w:val="left"/>
      <w:pPr>
        <w:ind w:left="1157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5785A96">
      <w:start w:val="1"/>
      <w:numFmt w:val="lowerRoman"/>
      <w:lvlText w:val="%3"/>
      <w:lvlJc w:val="left"/>
      <w:pPr>
        <w:ind w:left="1877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ED4ACCA">
      <w:start w:val="1"/>
      <w:numFmt w:val="decimal"/>
      <w:lvlText w:val="%4"/>
      <w:lvlJc w:val="left"/>
      <w:pPr>
        <w:ind w:left="2597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30A19E8">
      <w:start w:val="1"/>
      <w:numFmt w:val="lowerLetter"/>
      <w:lvlText w:val="%5"/>
      <w:lvlJc w:val="left"/>
      <w:pPr>
        <w:ind w:left="3317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2FC1300">
      <w:start w:val="1"/>
      <w:numFmt w:val="lowerRoman"/>
      <w:lvlText w:val="%6"/>
      <w:lvlJc w:val="left"/>
      <w:pPr>
        <w:ind w:left="4037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D0ACBDA">
      <w:start w:val="1"/>
      <w:numFmt w:val="decimal"/>
      <w:lvlText w:val="%7"/>
      <w:lvlJc w:val="left"/>
      <w:pPr>
        <w:ind w:left="4757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CEA3170">
      <w:start w:val="1"/>
      <w:numFmt w:val="lowerLetter"/>
      <w:lvlText w:val="%8"/>
      <w:lvlJc w:val="left"/>
      <w:pPr>
        <w:ind w:left="5477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DA6770E">
      <w:start w:val="1"/>
      <w:numFmt w:val="lowerRoman"/>
      <w:lvlText w:val="%9"/>
      <w:lvlJc w:val="left"/>
      <w:pPr>
        <w:ind w:left="6197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35EB343C"/>
    <w:multiLevelType w:val="hybridMultilevel"/>
    <w:tmpl w:val="62FCCDD8"/>
    <w:lvl w:ilvl="0" w:tplc="5F42C072">
      <w:start w:val="1"/>
      <w:numFmt w:val="decimal"/>
      <w:lvlText w:val="%1."/>
      <w:lvlJc w:val="left"/>
      <w:pPr>
        <w:ind w:left="1135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334CECE">
      <w:start w:val="1"/>
      <w:numFmt w:val="lowerLetter"/>
      <w:lvlText w:val="%2"/>
      <w:lvlJc w:val="left"/>
      <w:pPr>
        <w:ind w:left="10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818FD8E">
      <w:start w:val="1"/>
      <w:numFmt w:val="lowerRoman"/>
      <w:lvlText w:val="%3"/>
      <w:lvlJc w:val="left"/>
      <w:pPr>
        <w:ind w:left="18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B98250C">
      <w:start w:val="1"/>
      <w:numFmt w:val="decimal"/>
      <w:lvlText w:val="%4"/>
      <w:lvlJc w:val="left"/>
      <w:pPr>
        <w:ind w:left="25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45422EA">
      <w:start w:val="1"/>
      <w:numFmt w:val="lowerLetter"/>
      <w:lvlText w:val="%5"/>
      <w:lvlJc w:val="left"/>
      <w:pPr>
        <w:ind w:left="324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5B255D6">
      <w:start w:val="1"/>
      <w:numFmt w:val="lowerRoman"/>
      <w:lvlText w:val="%6"/>
      <w:lvlJc w:val="left"/>
      <w:pPr>
        <w:ind w:left="39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49C373C">
      <w:start w:val="1"/>
      <w:numFmt w:val="decimal"/>
      <w:lvlText w:val="%7"/>
      <w:lvlJc w:val="left"/>
      <w:pPr>
        <w:ind w:left="46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12C9486">
      <w:start w:val="1"/>
      <w:numFmt w:val="lowerLetter"/>
      <w:lvlText w:val="%8"/>
      <w:lvlJc w:val="left"/>
      <w:pPr>
        <w:ind w:left="54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48CEC80">
      <w:start w:val="1"/>
      <w:numFmt w:val="lowerRoman"/>
      <w:lvlText w:val="%9"/>
      <w:lvlJc w:val="left"/>
      <w:pPr>
        <w:ind w:left="61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35F07EEB"/>
    <w:multiLevelType w:val="hybridMultilevel"/>
    <w:tmpl w:val="93860CF2"/>
    <w:lvl w:ilvl="0" w:tplc="FD8EE032">
      <w:start w:val="1"/>
      <w:numFmt w:val="decimal"/>
      <w:lvlText w:val="%1."/>
      <w:lvlJc w:val="left"/>
      <w:pPr>
        <w:ind w:left="82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9E8FEBC">
      <w:start w:val="1"/>
      <w:numFmt w:val="lowerLetter"/>
      <w:lvlText w:val="%2"/>
      <w:lvlJc w:val="left"/>
      <w:pPr>
        <w:ind w:left="10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078B16A">
      <w:start w:val="1"/>
      <w:numFmt w:val="lowerRoman"/>
      <w:lvlText w:val="%3"/>
      <w:lvlJc w:val="left"/>
      <w:pPr>
        <w:ind w:left="18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CF09C84">
      <w:start w:val="1"/>
      <w:numFmt w:val="decimal"/>
      <w:lvlText w:val="%4"/>
      <w:lvlJc w:val="left"/>
      <w:pPr>
        <w:ind w:left="25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804A21C">
      <w:start w:val="1"/>
      <w:numFmt w:val="lowerLetter"/>
      <w:lvlText w:val="%5"/>
      <w:lvlJc w:val="left"/>
      <w:pPr>
        <w:ind w:left="324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5E2C99A">
      <w:start w:val="1"/>
      <w:numFmt w:val="lowerRoman"/>
      <w:lvlText w:val="%6"/>
      <w:lvlJc w:val="left"/>
      <w:pPr>
        <w:ind w:left="39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914BED6">
      <w:start w:val="1"/>
      <w:numFmt w:val="decimal"/>
      <w:lvlText w:val="%7"/>
      <w:lvlJc w:val="left"/>
      <w:pPr>
        <w:ind w:left="46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456B378">
      <w:start w:val="1"/>
      <w:numFmt w:val="lowerLetter"/>
      <w:lvlText w:val="%8"/>
      <w:lvlJc w:val="left"/>
      <w:pPr>
        <w:ind w:left="54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0926E5E">
      <w:start w:val="1"/>
      <w:numFmt w:val="lowerRoman"/>
      <w:lvlText w:val="%9"/>
      <w:lvlJc w:val="left"/>
      <w:pPr>
        <w:ind w:left="61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364371AE"/>
    <w:multiLevelType w:val="hybridMultilevel"/>
    <w:tmpl w:val="D8920ADC"/>
    <w:lvl w:ilvl="0" w:tplc="F392F3DA">
      <w:start w:val="1"/>
      <w:numFmt w:val="decimal"/>
      <w:lvlText w:val="%1."/>
      <w:lvlJc w:val="left"/>
      <w:pPr>
        <w:ind w:left="82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8C8B062">
      <w:start w:val="1"/>
      <w:numFmt w:val="lowerLetter"/>
      <w:lvlText w:val="%2"/>
      <w:lvlJc w:val="left"/>
      <w:pPr>
        <w:ind w:left="10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8466002">
      <w:start w:val="1"/>
      <w:numFmt w:val="lowerRoman"/>
      <w:lvlText w:val="%3"/>
      <w:lvlJc w:val="left"/>
      <w:pPr>
        <w:ind w:left="18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5C85446">
      <w:start w:val="1"/>
      <w:numFmt w:val="decimal"/>
      <w:lvlText w:val="%4"/>
      <w:lvlJc w:val="left"/>
      <w:pPr>
        <w:ind w:left="25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FEE8ECA">
      <w:start w:val="1"/>
      <w:numFmt w:val="lowerLetter"/>
      <w:lvlText w:val="%5"/>
      <w:lvlJc w:val="left"/>
      <w:pPr>
        <w:ind w:left="324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938E282">
      <w:start w:val="1"/>
      <w:numFmt w:val="lowerRoman"/>
      <w:lvlText w:val="%6"/>
      <w:lvlJc w:val="left"/>
      <w:pPr>
        <w:ind w:left="39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CE2422A">
      <w:start w:val="1"/>
      <w:numFmt w:val="decimal"/>
      <w:lvlText w:val="%7"/>
      <w:lvlJc w:val="left"/>
      <w:pPr>
        <w:ind w:left="46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09689E6">
      <w:start w:val="1"/>
      <w:numFmt w:val="lowerLetter"/>
      <w:lvlText w:val="%8"/>
      <w:lvlJc w:val="left"/>
      <w:pPr>
        <w:ind w:left="54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8CE73AC">
      <w:start w:val="1"/>
      <w:numFmt w:val="lowerRoman"/>
      <w:lvlText w:val="%9"/>
      <w:lvlJc w:val="left"/>
      <w:pPr>
        <w:ind w:left="61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38F84DC2"/>
    <w:multiLevelType w:val="hybridMultilevel"/>
    <w:tmpl w:val="B49A0F9C"/>
    <w:lvl w:ilvl="0" w:tplc="3F90F43C">
      <w:start w:val="1"/>
      <w:numFmt w:val="decimal"/>
      <w:lvlText w:val="%1"/>
      <w:lvlJc w:val="left"/>
      <w:pPr>
        <w:ind w:left="3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AF47B28">
      <w:start w:val="3"/>
      <w:numFmt w:val="decimal"/>
      <w:lvlText w:val="%2]"/>
      <w:lvlJc w:val="left"/>
      <w:pPr>
        <w:ind w:left="126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F447FCA">
      <w:start w:val="1"/>
      <w:numFmt w:val="lowerRoman"/>
      <w:lvlText w:val="%3"/>
      <w:lvlJc w:val="left"/>
      <w:pPr>
        <w:ind w:left="150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DB876A6">
      <w:start w:val="1"/>
      <w:numFmt w:val="decimal"/>
      <w:lvlText w:val="%4"/>
      <w:lvlJc w:val="left"/>
      <w:pPr>
        <w:ind w:left="222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C065332">
      <w:start w:val="1"/>
      <w:numFmt w:val="lowerLetter"/>
      <w:lvlText w:val="%5"/>
      <w:lvlJc w:val="left"/>
      <w:pPr>
        <w:ind w:left="294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C182616">
      <w:start w:val="1"/>
      <w:numFmt w:val="lowerRoman"/>
      <w:lvlText w:val="%6"/>
      <w:lvlJc w:val="left"/>
      <w:pPr>
        <w:ind w:left="366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2F8B1FA">
      <w:start w:val="1"/>
      <w:numFmt w:val="decimal"/>
      <w:lvlText w:val="%7"/>
      <w:lvlJc w:val="left"/>
      <w:pPr>
        <w:ind w:left="438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B3CBBA8">
      <w:start w:val="1"/>
      <w:numFmt w:val="lowerLetter"/>
      <w:lvlText w:val="%8"/>
      <w:lvlJc w:val="left"/>
      <w:pPr>
        <w:ind w:left="510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3F806A0">
      <w:start w:val="1"/>
      <w:numFmt w:val="lowerRoman"/>
      <w:lvlText w:val="%9"/>
      <w:lvlJc w:val="left"/>
      <w:pPr>
        <w:ind w:left="582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3AD2458E"/>
    <w:multiLevelType w:val="hybridMultilevel"/>
    <w:tmpl w:val="3C144562"/>
    <w:lvl w:ilvl="0" w:tplc="1F427E78">
      <w:start w:val="1"/>
      <w:numFmt w:val="decimal"/>
      <w:lvlText w:val="%1."/>
      <w:lvlJc w:val="left"/>
      <w:pPr>
        <w:ind w:left="82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BB2609C">
      <w:start w:val="1"/>
      <w:numFmt w:val="lowerLetter"/>
      <w:lvlText w:val="%2"/>
      <w:lvlJc w:val="left"/>
      <w:pPr>
        <w:ind w:left="10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D8ACF8E">
      <w:start w:val="1"/>
      <w:numFmt w:val="lowerRoman"/>
      <w:lvlText w:val="%3"/>
      <w:lvlJc w:val="left"/>
      <w:pPr>
        <w:ind w:left="18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E6A3206">
      <w:start w:val="1"/>
      <w:numFmt w:val="decimal"/>
      <w:lvlText w:val="%4"/>
      <w:lvlJc w:val="left"/>
      <w:pPr>
        <w:ind w:left="25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13AFFB2">
      <w:start w:val="1"/>
      <w:numFmt w:val="lowerLetter"/>
      <w:lvlText w:val="%5"/>
      <w:lvlJc w:val="left"/>
      <w:pPr>
        <w:ind w:left="324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032FFD6">
      <w:start w:val="1"/>
      <w:numFmt w:val="lowerRoman"/>
      <w:lvlText w:val="%6"/>
      <w:lvlJc w:val="left"/>
      <w:pPr>
        <w:ind w:left="39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B4AAB0C">
      <w:start w:val="1"/>
      <w:numFmt w:val="decimal"/>
      <w:lvlText w:val="%7"/>
      <w:lvlJc w:val="left"/>
      <w:pPr>
        <w:ind w:left="46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BF646DA">
      <w:start w:val="1"/>
      <w:numFmt w:val="lowerLetter"/>
      <w:lvlText w:val="%8"/>
      <w:lvlJc w:val="left"/>
      <w:pPr>
        <w:ind w:left="54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F3E1B46">
      <w:start w:val="1"/>
      <w:numFmt w:val="lowerRoman"/>
      <w:lvlText w:val="%9"/>
      <w:lvlJc w:val="left"/>
      <w:pPr>
        <w:ind w:left="61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3F4C08E4"/>
    <w:multiLevelType w:val="hybridMultilevel"/>
    <w:tmpl w:val="67267452"/>
    <w:lvl w:ilvl="0" w:tplc="02A2559C">
      <w:start w:val="1"/>
      <w:numFmt w:val="decimal"/>
      <w:lvlText w:val="%1."/>
      <w:lvlJc w:val="left"/>
      <w:pPr>
        <w:ind w:left="82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6B05626">
      <w:start w:val="1"/>
      <w:numFmt w:val="lowerLetter"/>
      <w:lvlText w:val="%2"/>
      <w:lvlJc w:val="left"/>
      <w:pPr>
        <w:ind w:left="10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1E86D56">
      <w:start w:val="1"/>
      <w:numFmt w:val="lowerRoman"/>
      <w:lvlText w:val="%3"/>
      <w:lvlJc w:val="left"/>
      <w:pPr>
        <w:ind w:left="18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C38DA32">
      <w:start w:val="1"/>
      <w:numFmt w:val="decimal"/>
      <w:lvlText w:val="%4"/>
      <w:lvlJc w:val="left"/>
      <w:pPr>
        <w:ind w:left="25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7DC71A8">
      <w:start w:val="1"/>
      <w:numFmt w:val="lowerLetter"/>
      <w:lvlText w:val="%5"/>
      <w:lvlJc w:val="left"/>
      <w:pPr>
        <w:ind w:left="324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7F28848">
      <w:start w:val="1"/>
      <w:numFmt w:val="lowerRoman"/>
      <w:lvlText w:val="%6"/>
      <w:lvlJc w:val="left"/>
      <w:pPr>
        <w:ind w:left="39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AE2A8FE">
      <w:start w:val="1"/>
      <w:numFmt w:val="decimal"/>
      <w:lvlText w:val="%7"/>
      <w:lvlJc w:val="left"/>
      <w:pPr>
        <w:ind w:left="46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830FECE">
      <w:start w:val="1"/>
      <w:numFmt w:val="lowerLetter"/>
      <w:lvlText w:val="%8"/>
      <w:lvlJc w:val="left"/>
      <w:pPr>
        <w:ind w:left="54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C0EFC52">
      <w:start w:val="1"/>
      <w:numFmt w:val="lowerRoman"/>
      <w:lvlText w:val="%9"/>
      <w:lvlJc w:val="left"/>
      <w:pPr>
        <w:ind w:left="61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427013EF"/>
    <w:multiLevelType w:val="hybridMultilevel"/>
    <w:tmpl w:val="E9C000AE"/>
    <w:lvl w:ilvl="0" w:tplc="545A6B08">
      <w:start w:val="1"/>
      <w:numFmt w:val="decimal"/>
      <w:lvlText w:val="%1)"/>
      <w:lvlJc w:val="left"/>
      <w:pPr>
        <w:ind w:left="82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CE203B8">
      <w:start w:val="1"/>
      <w:numFmt w:val="lowerLetter"/>
      <w:lvlText w:val="%2"/>
      <w:lvlJc w:val="left"/>
      <w:pPr>
        <w:ind w:left="10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9FCFB80">
      <w:start w:val="1"/>
      <w:numFmt w:val="lowerRoman"/>
      <w:lvlText w:val="%3"/>
      <w:lvlJc w:val="left"/>
      <w:pPr>
        <w:ind w:left="18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FE4D9E4">
      <w:start w:val="1"/>
      <w:numFmt w:val="decimal"/>
      <w:lvlText w:val="%4"/>
      <w:lvlJc w:val="left"/>
      <w:pPr>
        <w:ind w:left="25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8A25C22">
      <w:start w:val="1"/>
      <w:numFmt w:val="lowerLetter"/>
      <w:lvlText w:val="%5"/>
      <w:lvlJc w:val="left"/>
      <w:pPr>
        <w:ind w:left="324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AC856DC">
      <w:start w:val="1"/>
      <w:numFmt w:val="lowerRoman"/>
      <w:lvlText w:val="%6"/>
      <w:lvlJc w:val="left"/>
      <w:pPr>
        <w:ind w:left="39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5528F20">
      <w:start w:val="1"/>
      <w:numFmt w:val="decimal"/>
      <w:lvlText w:val="%7"/>
      <w:lvlJc w:val="left"/>
      <w:pPr>
        <w:ind w:left="46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998807A">
      <w:start w:val="1"/>
      <w:numFmt w:val="lowerLetter"/>
      <w:lvlText w:val="%8"/>
      <w:lvlJc w:val="left"/>
      <w:pPr>
        <w:ind w:left="54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7E22386">
      <w:start w:val="1"/>
      <w:numFmt w:val="lowerRoman"/>
      <w:lvlText w:val="%9"/>
      <w:lvlJc w:val="left"/>
      <w:pPr>
        <w:ind w:left="61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43FF56AE"/>
    <w:multiLevelType w:val="hybridMultilevel"/>
    <w:tmpl w:val="1B723FFE"/>
    <w:lvl w:ilvl="0" w:tplc="645C882E">
      <w:start w:val="1"/>
      <w:numFmt w:val="decimal"/>
      <w:lvlText w:val="%1."/>
      <w:lvlJc w:val="left"/>
      <w:pPr>
        <w:ind w:left="1157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F50D306">
      <w:start w:val="1"/>
      <w:numFmt w:val="lowerLetter"/>
      <w:lvlText w:val="%2"/>
      <w:lvlJc w:val="left"/>
      <w:pPr>
        <w:ind w:left="135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732FC1C">
      <w:start w:val="1"/>
      <w:numFmt w:val="lowerRoman"/>
      <w:lvlText w:val="%3"/>
      <w:lvlJc w:val="left"/>
      <w:pPr>
        <w:ind w:left="207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0F4CF40">
      <w:start w:val="1"/>
      <w:numFmt w:val="decimal"/>
      <w:lvlText w:val="%4"/>
      <w:lvlJc w:val="left"/>
      <w:pPr>
        <w:ind w:left="279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0AE8250">
      <w:start w:val="1"/>
      <w:numFmt w:val="lowerLetter"/>
      <w:lvlText w:val="%5"/>
      <w:lvlJc w:val="left"/>
      <w:pPr>
        <w:ind w:left="351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3E41224">
      <w:start w:val="1"/>
      <w:numFmt w:val="lowerRoman"/>
      <w:lvlText w:val="%6"/>
      <w:lvlJc w:val="left"/>
      <w:pPr>
        <w:ind w:left="423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6628474">
      <w:start w:val="1"/>
      <w:numFmt w:val="decimal"/>
      <w:lvlText w:val="%7"/>
      <w:lvlJc w:val="left"/>
      <w:pPr>
        <w:ind w:left="495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B965BB2">
      <w:start w:val="1"/>
      <w:numFmt w:val="lowerLetter"/>
      <w:lvlText w:val="%8"/>
      <w:lvlJc w:val="left"/>
      <w:pPr>
        <w:ind w:left="567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9B2E91A">
      <w:start w:val="1"/>
      <w:numFmt w:val="lowerRoman"/>
      <w:lvlText w:val="%9"/>
      <w:lvlJc w:val="left"/>
      <w:pPr>
        <w:ind w:left="639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44441BC3"/>
    <w:multiLevelType w:val="hybridMultilevel"/>
    <w:tmpl w:val="6FAEFECC"/>
    <w:lvl w:ilvl="0" w:tplc="8202FEDE">
      <w:start w:val="1"/>
      <w:numFmt w:val="decimal"/>
      <w:lvlText w:val="%1."/>
      <w:lvlJc w:val="left"/>
      <w:pPr>
        <w:ind w:left="10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ACE509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C88D1C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42C791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FF46D6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1C4A30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3AA96E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C961E1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F0C063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5BB202C0"/>
    <w:multiLevelType w:val="hybridMultilevel"/>
    <w:tmpl w:val="5304179E"/>
    <w:lvl w:ilvl="0" w:tplc="516C3174">
      <w:start w:val="2"/>
      <w:numFmt w:val="decimal"/>
      <w:lvlText w:val="%1."/>
      <w:lvlJc w:val="left"/>
      <w:pPr>
        <w:ind w:left="1111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7744342">
      <w:start w:val="1"/>
      <w:numFmt w:val="lowerLetter"/>
      <w:lvlText w:val="%2"/>
      <w:lvlJc w:val="left"/>
      <w:pPr>
        <w:ind w:left="10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4B2CD82">
      <w:start w:val="1"/>
      <w:numFmt w:val="lowerRoman"/>
      <w:lvlText w:val="%3"/>
      <w:lvlJc w:val="left"/>
      <w:pPr>
        <w:ind w:left="18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7CA64F8">
      <w:start w:val="1"/>
      <w:numFmt w:val="decimal"/>
      <w:lvlText w:val="%4"/>
      <w:lvlJc w:val="left"/>
      <w:pPr>
        <w:ind w:left="25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35CA126">
      <w:start w:val="1"/>
      <w:numFmt w:val="lowerLetter"/>
      <w:lvlText w:val="%5"/>
      <w:lvlJc w:val="left"/>
      <w:pPr>
        <w:ind w:left="324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3B01394">
      <w:start w:val="1"/>
      <w:numFmt w:val="lowerRoman"/>
      <w:lvlText w:val="%6"/>
      <w:lvlJc w:val="left"/>
      <w:pPr>
        <w:ind w:left="39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520AAF8">
      <w:start w:val="1"/>
      <w:numFmt w:val="decimal"/>
      <w:lvlText w:val="%7"/>
      <w:lvlJc w:val="left"/>
      <w:pPr>
        <w:ind w:left="46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C1CA340">
      <w:start w:val="1"/>
      <w:numFmt w:val="lowerLetter"/>
      <w:lvlText w:val="%8"/>
      <w:lvlJc w:val="left"/>
      <w:pPr>
        <w:ind w:left="54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0586D04">
      <w:start w:val="1"/>
      <w:numFmt w:val="lowerRoman"/>
      <w:lvlText w:val="%9"/>
      <w:lvlJc w:val="left"/>
      <w:pPr>
        <w:ind w:left="61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63366423"/>
    <w:multiLevelType w:val="hybridMultilevel"/>
    <w:tmpl w:val="A0763DB0"/>
    <w:lvl w:ilvl="0" w:tplc="DC345500">
      <w:start w:val="1"/>
      <w:numFmt w:val="decimal"/>
      <w:lvlText w:val="%1."/>
      <w:lvlJc w:val="left"/>
      <w:pPr>
        <w:ind w:left="1111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474AE40">
      <w:start w:val="1"/>
      <w:numFmt w:val="lowerLetter"/>
      <w:lvlText w:val="%2"/>
      <w:lvlJc w:val="left"/>
      <w:pPr>
        <w:ind w:left="10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A32C050">
      <w:start w:val="1"/>
      <w:numFmt w:val="lowerRoman"/>
      <w:lvlText w:val="%3"/>
      <w:lvlJc w:val="left"/>
      <w:pPr>
        <w:ind w:left="18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6E40C1E">
      <w:start w:val="1"/>
      <w:numFmt w:val="decimal"/>
      <w:lvlText w:val="%4"/>
      <w:lvlJc w:val="left"/>
      <w:pPr>
        <w:ind w:left="25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3C464E2">
      <w:start w:val="1"/>
      <w:numFmt w:val="lowerLetter"/>
      <w:lvlText w:val="%5"/>
      <w:lvlJc w:val="left"/>
      <w:pPr>
        <w:ind w:left="324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C32C5B8">
      <w:start w:val="1"/>
      <w:numFmt w:val="lowerRoman"/>
      <w:lvlText w:val="%6"/>
      <w:lvlJc w:val="left"/>
      <w:pPr>
        <w:ind w:left="39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0301108">
      <w:start w:val="1"/>
      <w:numFmt w:val="decimal"/>
      <w:lvlText w:val="%7"/>
      <w:lvlJc w:val="left"/>
      <w:pPr>
        <w:ind w:left="46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D82428C">
      <w:start w:val="1"/>
      <w:numFmt w:val="lowerLetter"/>
      <w:lvlText w:val="%8"/>
      <w:lvlJc w:val="left"/>
      <w:pPr>
        <w:ind w:left="54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56A97DC">
      <w:start w:val="1"/>
      <w:numFmt w:val="lowerRoman"/>
      <w:lvlText w:val="%9"/>
      <w:lvlJc w:val="left"/>
      <w:pPr>
        <w:ind w:left="61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634B76A7"/>
    <w:multiLevelType w:val="hybridMultilevel"/>
    <w:tmpl w:val="59602C42"/>
    <w:lvl w:ilvl="0" w:tplc="2D660E22">
      <w:start w:val="1"/>
      <w:numFmt w:val="lowerLetter"/>
      <w:lvlText w:val="%1)"/>
      <w:lvlJc w:val="left"/>
      <w:pPr>
        <w:ind w:left="11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212BE6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D926B2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2265A3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C1CC4A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ABA002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6ECE0E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DF24B2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9C4C95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68D16DC1"/>
    <w:multiLevelType w:val="hybridMultilevel"/>
    <w:tmpl w:val="C51AE8B2"/>
    <w:lvl w:ilvl="0" w:tplc="7EC27130">
      <w:start w:val="1"/>
      <w:numFmt w:val="decimal"/>
      <w:lvlText w:val="%1."/>
      <w:lvlJc w:val="left"/>
      <w:pPr>
        <w:ind w:left="1161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552988C">
      <w:start w:val="1"/>
      <w:numFmt w:val="lowerLetter"/>
      <w:lvlText w:val="%2"/>
      <w:lvlJc w:val="left"/>
      <w:pPr>
        <w:ind w:left="10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7501AFA">
      <w:start w:val="1"/>
      <w:numFmt w:val="lowerRoman"/>
      <w:lvlText w:val="%3"/>
      <w:lvlJc w:val="left"/>
      <w:pPr>
        <w:ind w:left="18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7E40B20">
      <w:start w:val="1"/>
      <w:numFmt w:val="decimal"/>
      <w:lvlText w:val="%4"/>
      <w:lvlJc w:val="left"/>
      <w:pPr>
        <w:ind w:left="25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EF804F4">
      <w:start w:val="1"/>
      <w:numFmt w:val="lowerLetter"/>
      <w:lvlText w:val="%5"/>
      <w:lvlJc w:val="left"/>
      <w:pPr>
        <w:ind w:left="324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75CD102">
      <w:start w:val="1"/>
      <w:numFmt w:val="lowerRoman"/>
      <w:lvlText w:val="%6"/>
      <w:lvlJc w:val="left"/>
      <w:pPr>
        <w:ind w:left="39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B38973C">
      <w:start w:val="1"/>
      <w:numFmt w:val="decimal"/>
      <w:lvlText w:val="%7"/>
      <w:lvlJc w:val="left"/>
      <w:pPr>
        <w:ind w:left="46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DE22ED6">
      <w:start w:val="1"/>
      <w:numFmt w:val="lowerLetter"/>
      <w:lvlText w:val="%8"/>
      <w:lvlJc w:val="left"/>
      <w:pPr>
        <w:ind w:left="54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E40F234">
      <w:start w:val="1"/>
      <w:numFmt w:val="lowerRoman"/>
      <w:lvlText w:val="%9"/>
      <w:lvlJc w:val="left"/>
      <w:pPr>
        <w:ind w:left="61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6ED364AD"/>
    <w:multiLevelType w:val="hybridMultilevel"/>
    <w:tmpl w:val="FD92524E"/>
    <w:lvl w:ilvl="0" w:tplc="E252128E">
      <w:start w:val="1"/>
      <w:numFmt w:val="decimal"/>
      <w:lvlText w:val="%1."/>
      <w:lvlJc w:val="left"/>
      <w:pPr>
        <w:ind w:left="1159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E22FD22">
      <w:start w:val="1"/>
      <w:numFmt w:val="lowerLetter"/>
      <w:lvlText w:val="%2"/>
      <w:lvlJc w:val="left"/>
      <w:pPr>
        <w:ind w:left="10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C921E74">
      <w:start w:val="1"/>
      <w:numFmt w:val="lowerRoman"/>
      <w:lvlText w:val="%3"/>
      <w:lvlJc w:val="left"/>
      <w:pPr>
        <w:ind w:left="18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7E67F8A">
      <w:start w:val="1"/>
      <w:numFmt w:val="decimal"/>
      <w:lvlText w:val="%4"/>
      <w:lvlJc w:val="left"/>
      <w:pPr>
        <w:ind w:left="25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C027F4A">
      <w:start w:val="1"/>
      <w:numFmt w:val="lowerLetter"/>
      <w:lvlText w:val="%5"/>
      <w:lvlJc w:val="left"/>
      <w:pPr>
        <w:ind w:left="324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07A9AB8">
      <w:start w:val="1"/>
      <w:numFmt w:val="lowerRoman"/>
      <w:lvlText w:val="%6"/>
      <w:lvlJc w:val="left"/>
      <w:pPr>
        <w:ind w:left="39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644BBE8">
      <w:start w:val="1"/>
      <w:numFmt w:val="decimal"/>
      <w:lvlText w:val="%7"/>
      <w:lvlJc w:val="left"/>
      <w:pPr>
        <w:ind w:left="46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F52312A">
      <w:start w:val="1"/>
      <w:numFmt w:val="lowerLetter"/>
      <w:lvlText w:val="%8"/>
      <w:lvlJc w:val="left"/>
      <w:pPr>
        <w:ind w:left="54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448F1DE">
      <w:start w:val="1"/>
      <w:numFmt w:val="lowerRoman"/>
      <w:lvlText w:val="%9"/>
      <w:lvlJc w:val="left"/>
      <w:pPr>
        <w:ind w:left="61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7ADC2ECC"/>
    <w:multiLevelType w:val="hybridMultilevel"/>
    <w:tmpl w:val="14C656F0"/>
    <w:lvl w:ilvl="0" w:tplc="96D614AC">
      <w:start w:val="1"/>
      <w:numFmt w:val="decimal"/>
      <w:lvlText w:val="%1."/>
      <w:lvlJc w:val="left"/>
      <w:pPr>
        <w:ind w:left="82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EA2CAC6">
      <w:start w:val="1"/>
      <w:numFmt w:val="lowerLetter"/>
      <w:lvlText w:val="%2"/>
      <w:lvlJc w:val="left"/>
      <w:pPr>
        <w:ind w:left="1157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A18BBA2">
      <w:start w:val="1"/>
      <w:numFmt w:val="lowerRoman"/>
      <w:lvlText w:val="%3"/>
      <w:lvlJc w:val="left"/>
      <w:pPr>
        <w:ind w:left="1877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EB48E3A">
      <w:start w:val="1"/>
      <w:numFmt w:val="decimal"/>
      <w:lvlText w:val="%4"/>
      <w:lvlJc w:val="left"/>
      <w:pPr>
        <w:ind w:left="2597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698FF44">
      <w:start w:val="1"/>
      <w:numFmt w:val="lowerLetter"/>
      <w:lvlText w:val="%5"/>
      <w:lvlJc w:val="left"/>
      <w:pPr>
        <w:ind w:left="3317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A34779A">
      <w:start w:val="1"/>
      <w:numFmt w:val="lowerRoman"/>
      <w:lvlText w:val="%6"/>
      <w:lvlJc w:val="left"/>
      <w:pPr>
        <w:ind w:left="4037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FFA24D0">
      <w:start w:val="1"/>
      <w:numFmt w:val="decimal"/>
      <w:lvlText w:val="%7"/>
      <w:lvlJc w:val="left"/>
      <w:pPr>
        <w:ind w:left="4757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27AF1CA">
      <w:start w:val="1"/>
      <w:numFmt w:val="lowerLetter"/>
      <w:lvlText w:val="%8"/>
      <w:lvlJc w:val="left"/>
      <w:pPr>
        <w:ind w:left="5477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08AAB76">
      <w:start w:val="1"/>
      <w:numFmt w:val="lowerRoman"/>
      <w:lvlText w:val="%9"/>
      <w:lvlJc w:val="left"/>
      <w:pPr>
        <w:ind w:left="6197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7AFC7A2D"/>
    <w:multiLevelType w:val="hybridMultilevel"/>
    <w:tmpl w:val="A80C78BE"/>
    <w:lvl w:ilvl="0" w:tplc="830A7BEC">
      <w:start w:val="1"/>
      <w:numFmt w:val="decimal"/>
      <w:lvlText w:val="%1."/>
      <w:lvlJc w:val="left"/>
      <w:pPr>
        <w:ind w:left="82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0F21DF0">
      <w:start w:val="1"/>
      <w:numFmt w:val="lowerLetter"/>
      <w:lvlText w:val="%2"/>
      <w:lvlJc w:val="left"/>
      <w:pPr>
        <w:ind w:left="113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A965856">
      <w:start w:val="1"/>
      <w:numFmt w:val="lowerRoman"/>
      <w:lvlText w:val="%3"/>
      <w:lvlJc w:val="left"/>
      <w:pPr>
        <w:ind w:left="185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0D80954">
      <w:start w:val="1"/>
      <w:numFmt w:val="decimal"/>
      <w:lvlText w:val="%4"/>
      <w:lvlJc w:val="left"/>
      <w:pPr>
        <w:ind w:left="257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B1C0146">
      <w:start w:val="1"/>
      <w:numFmt w:val="lowerLetter"/>
      <w:lvlText w:val="%5"/>
      <w:lvlJc w:val="left"/>
      <w:pPr>
        <w:ind w:left="329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9423E74">
      <w:start w:val="1"/>
      <w:numFmt w:val="lowerRoman"/>
      <w:lvlText w:val="%6"/>
      <w:lvlJc w:val="left"/>
      <w:pPr>
        <w:ind w:left="401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AB2739C">
      <w:start w:val="1"/>
      <w:numFmt w:val="decimal"/>
      <w:lvlText w:val="%7"/>
      <w:lvlJc w:val="left"/>
      <w:pPr>
        <w:ind w:left="473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416A99E">
      <w:start w:val="1"/>
      <w:numFmt w:val="lowerLetter"/>
      <w:lvlText w:val="%8"/>
      <w:lvlJc w:val="left"/>
      <w:pPr>
        <w:ind w:left="545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BF849E2">
      <w:start w:val="1"/>
      <w:numFmt w:val="lowerRoman"/>
      <w:lvlText w:val="%9"/>
      <w:lvlJc w:val="left"/>
      <w:pPr>
        <w:ind w:left="617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7B70407E"/>
    <w:multiLevelType w:val="hybridMultilevel"/>
    <w:tmpl w:val="EFF42AEE"/>
    <w:lvl w:ilvl="0" w:tplc="04150017">
      <w:start w:val="1"/>
      <w:numFmt w:val="lowerLetter"/>
      <w:lvlText w:val="%1)"/>
      <w:lvlJc w:val="left"/>
      <w:pPr>
        <w:ind w:left="940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A5C864E">
      <w:start w:val="1"/>
      <w:numFmt w:val="bullet"/>
      <w:lvlText w:val="o"/>
      <w:lvlJc w:val="left"/>
      <w:pPr>
        <w:ind w:left="11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1F4ECC8">
      <w:start w:val="1"/>
      <w:numFmt w:val="bullet"/>
      <w:lvlText w:val="▪"/>
      <w:lvlJc w:val="left"/>
      <w:pPr>
        <w:ind w:left="18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E62F18C">
      <w:start w:val="1"/>
      <w:numFmt w:val="bullet"/>
      <w:lvlText w:val="•"/>
      <w:lvlJc w:val="left"/>
      <w:pPr>
        <w:ind w:left="25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4FE9E14">
      <w:start w:val="1"/>
      <w:numFmt w:val="bullet"/>
      <w:lvlText w:val="o"/>
      <w:lvlJc w:val="left"/>
      <w:pPr>
        <w:ind w:left="33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7FC06AC">
      <w:start w:val="1"/>
      <w:numFmt w:val="bullet"/>
      <w:lvlText w:val="▪"/>
      <w:lvlJc w:val="left"/>
      <w:pPr>
        <w:ind w:left="40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B544FB0">
      <w:start w:val="1"/>
      <w:numFmt w:val="bullet"/>
      <w:lvlText w:val="•"/>
      <w:lvlJc w:val="left"/>
      <w:pPr>
        <w:ind w:left="47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DAE9F2A">
      <w:start w:val="1"/>
      <w:numFmt w:val="bullet"/>
      <w:lvlText w:val="o"/>
      <w:lvlJc w:val="left"/>
      <w:pPr>
        <w:ind w:left="54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D4AF79E">
      <w:start w:val="1"/>
      <w:numFmt w:val="bullet"/>
      <w:lvlText w:val="▪"/>
      <w:lvlJc w:val="left"/>
      <w:pPr>
        <w:ind w:left="61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7F7625FC"/>
    <w:multiLevelType w:val="hybridMultilevel"/>
    <w:tmpl w:val="D664416E"/>
    <w:lvl w:ilvl="0" w:tplc="92DC78B6">
      <w:start w:val="1"/>
      <w:numFmt w:val="decimal"/>
      <w:lvlText w:val="%1"/>
      <w:lvlJc w:val="left"/>
      <w:pPr>
        <w:ind w:left="3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EA6A1D6">
      <w:start w:val="5"/>
      <w:numFmt w:val="decimal"/>
      <w:lvlText w:val="%2]"/>
      <w:lvlJc w:val="left"/>
      <w:pPr>
        <w:ind w:left="126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9BC51CA">
      <w:start w:val="1"/>
      <w:numFmt w:val="lowerRoman"/>
      <w:lvlText w:val="%3"/>
      <w:lvlJc w:val="left"/>
      <w:pPr>
        <w:ind w:left="1584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B925814">
      <w:start w:val="1"/>
      <w:numFmt w:val="decimal"/>
      <w:lvlText w:val="%4"/>
      <w:lvlJc w:val="left"/>
      <w:pPr>
        <w:ind w:left="2304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5104152">
      <w:start w:val="1"/>
      <w:numFmt w:val="lowerLetter"/>
      <w:lvlText w:val="%5"/>
      <w:lvlJc w:val="left"/>
      <w:pPr>
        <w:ind w:left="3024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69429E6">
      <w:start w:val="1"/>
      <w:numFmt w:val="lowerRoman"/>
      <w:lvlText w:val="%6"/>
      <w:lvlJc w:val="left"/>
      <w:pPr>
        <w:ind w:left="3744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08C85DE">
      <w:start w:val="1"/>
      <w:numFmt w:val="decimal"/>
      <w:lvlText w:val="%7"/>
      <w:lvlJc w:val="left"/>
      <w:pPr>
        <w:ind w:left="4464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6A4D044">
      <w:start w:val="1"/>
      <w:numFmt w:val="lowerLetter"/>
      <w:lvlText w:val="%8"/>
      <w:lvlJc w:val="left"/>
      <w:pPr>
        <w:ind w:left="5184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F2A3E5E">
      <w:start w:val="1"/>
      <w:numFmt w:val="lowerRoman"/>
      <w:lvlText w:val="%9"/>
      <w:lvlJc w:val="left"/>
      <w:pPr>
        <w:ind w:left="5904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4"/>
  </w:num>
  <w:num w:numId="3">
    <w:abstractNumId w:val="1"/>
  </w:num>
  <w:num w:numId="4">
    <w:abstractNumId w:val="2"/>
  </w:num>
  <w:num w:numId="5">
    <w:abstractNumId w:val="8"/>
  </w:num>
  <w:num w:numId="6">
    <w:abstractNumId w:val="13"/>
  </w:num>
  <w:num w:numId="7">
    <w:abstractNumId w:val="4"/>
  </w:num>
  <w:num w:numId="8">
    <w:abstractNumId w:val="7"/>
  </w:num>
  <w:num w:numId="9">
    <w:abstractNumId w:val="12"/>
  </w:num>
  <w:num w:numId="10">
    <w:abstractNumId w:val="10"/>
  </w:num>
  <w:num w:numId="11">
    <w:abstractNumId w:val="11"/>
  </w:num>
  <w:num w:numId="12">
    <w:abstractNumId w:val="19"/>
  </w:num>
  <w:num w:numId="13">
    <w:abstractNumId w:val="9"/>
  </w:num>
  <w:num w:numId="14">
    <w:abstractNumId w:val="3"/>
  </w:num>
  <w:num w:numId="15">
    <w:abstractNumId w:val="24"/>
  </w:num>
  <w:num w:numId="16">
    <w:abstractNumId w:val="21"/>
  </w:num>
  <w:num w:numId="17">
    <w:abstractNumId w:val="6"/>
  </w:num>
  <w:num w:numId="18">
    <w:abstractNumId w:val="18"/>
  </w:num>
  <w:num w:numId="19">
    <w:abstractNumId w:val="16"/>
  </w:num>
  <w:num w:numId="20">
    <w:abstractNumId w:val="17"/>
  </w:num>
  <w:num w:numId="21">
    <w:abstractNumId w:val="5"/>
  </w:num>
  <w:num w:numId="22">
    <w:abstractNumId w:val="23"/>
  </w:num>
  <w:num w:numId="23">
    <w:abstractNumId w:val="22"/>
  </w:num>
  <w:num w:numId="24">
    <w:abstractNumId w:val="20"/>
  </w:num>
  <w:num w:numId="2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trackRevisions/>
  <w:defaultTabStop w:val="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09D7"/>
    <w:rsid w:val="0008108A"/>
    <w:rsid w:val="000849C8"/>
    <w:rsid w:val="001178D9"/>
    <w:rsid w:val="0021609B"/>
    <w:rsid w:val="005C44B0"/>
    <w:rsid w:val="007809D7"/>
    <w:rsid w:val="008A6472"/>
    <w:rsid w:val="009157C3"/>
    <w:rsid w:val="00AB78E8"/>
    <w:rsid w:val="00B82C8F"/>
    <w:rsid w:val="00C96003"/>
    <w:rsid w:val="00E12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793946"/>
  <w15:chartTrackingRefBased/>
  <w15:docId w15:val="{0E6587A2-5030-4D28-B056-50E729162C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Poprawka">
    <w:name w:val="Revision"/>
    <w:hidden/>
    <w:uiPriority w:val="99"/>
    <w:semiHidden/>
    <w:rsid w:val="009157C3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9157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CA299B-A390-4B3B-BFF8-D62D4AFEA7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11</Pages>
  <Words>3567</Words>
  <Characters>21403</Characters>
  <Application>Microsoft Office Word</Application>
  <DocSecurity>0</DocSecurity>
  <Lines>178</Lines>
  <Paragraphs>49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Giża Jakub</dc:creator>
  <cp:keywords/>
  <dc:description/>
  <cp:lastModifiedBy>Giża Jakub</cp:lastModifiedBy>
  <cp:revision>2</cp:revision>
  <dcterms:created xsi:type="dcterms:W3CDTF">2026-05-26T10:26:00Z</dcterms:created>
  <dcterms:modified xsi:type="dcterms:W3CDTF">2026-05-26T10:26:00Z</dcterms:modified>
</cp:coreProperties>
</file>